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644" w:rsidRPr="001D4AA4" w:rsidRDefault="00EB5644" w:rsidP="00EB5644">
      <w:pPr>
        <w:snapToGrid w:val="0"/>
        <w:spacing w:before="400" w:after="300" w:line="560" w:lineRule="atLeast"/>
        <w:jc w:val="center"/>
        <w:rPr>
          <w:rFonts w:ascii="黑体" w:eastAsia="黑体" w:hAnsi="黑体"/>
          <w:sz w:val="30"/>
        </w:rPr>
      </w:pPr>
      <w:r w:rsidRPr="001D4AA4">
        <w:rPr>
          <w:rFonts w:ascii="黑体" w:eastAsia="黑体" w:hAnsi="黑体" w:hint="eastAsia"/>
          <w:sz w:val="30"/>
        </w:rPr>
        <w:t>土木工程专业</w:t>
      </w:r>
      <w:r>
        <w:rPr>
          <w:rFonts w:ascii="黑体" w:eastAsia="黑体" w:hAnsi="黑体" w:hint="eastAsia"/>
          <w:sz w:val="30"/>
        </w:rPr>
        <w:t>桥梁</w:t>
      </w:r>
      <w:r w:rsidRPr="001D4AA4">
        <w:rPr>
          <w:rFonts w:ascii="黑体" w:eastAsia="黑体" w:hAnsi="黑体" w:hint="eastAsia"/>
          <w:sz w:val="30"/>
        </w:rPr>
        <w:t>方向毕业设计</w:t>
      </w:r>
    </w:p>
    <w:p w:rsidR="00EB5644" w:rsidRPr="006F454D" w:rsidRDefault="00EB5644" w:rsidP="00EB5644">
      <w:pPr>
        <w:snapToGrid w:val="0"/>
        <w:spacing w:before="500" w:after="500" w:line="560" w:lineRule="atLeast"/>
        <w:jc w:val="center"/>
        <w:rPr>
          <w:rFonts w:ascii="黑体" w:eastAsia="黑体"/>
          <w:sz w:val="44"/>
        </w:rPr>
      </w:pPr>
      <w:r w:rsidRPr="006F454D">
        <w:rPr>
          <w:rFonts w:ascii="黑体" w:eastAsia="黑体" w:hint="eastAsia"/>
          <w:sz w:val="44"/>
        </w:rPr>
        <w:t>任  务  书</w:t>
      </w:r>
    </w:p>
    <w:p w:rsidR="00EB5644" w:rsidRDefault="00EB5644" w:rsidP="00EB5644">
      <w:pPr>
        <w:snapToGrid w:val="0"/>
        <w:spacing w:before="200" w:after="400" w:line="500" w:lineRule="atLeast"/>
        <w:rPr>
          <w:sz w:val="32"/>
        </w:rPr>
      </w:pPr>
      <w:r>
        <w:rPr>
          <w:rFonts w:hint="eastAsia"/>
          <w:sz w:val="32"/>
        </w:rPr>
        <w:t xml:space="preserve">      </w:t>
      </w:r>
    </w:p>
    <w:p w:rsidR="00EB5644" w:rsidRDefault="00EB5644" w:rsidP="00EB5644">
      <w:pPr>
        <w:snapToGrid w:val="0"/>
        <w:spacing w:before="200" w:after="400" w:line="500" w:lineRule="atLeast"/>
        <w:ind w:firstLineChars="300" w:firstLine="960"/>
        <w:rPr>
          <w:sz w:val="30"/>
          <w:u w:val="single"/>
        </w:rPr>
      </w:pPr>
      <w:r>
        <w:rPr>
          <w:rFonts w:hint="eastAsia"/>
          <w:sz w:val="32"/>
        </w:rPr>
        <w:t xml:space="preserve"> </w:t>
      </w:r>
      <w:r>
        <w:rPr>
          <w:rFonts w:hint="eastAsia"/>
          <w:sz w:val="30"/>
        </w:rPr>
        <w:t>设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计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题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目：</w:t>
      </w:r>
      <w:r>
        <w:rPr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                         </w:t>
      </w:r>
    </w:p>
    <w:p w:rsidR="00EB5644" w:rsidRDefault="00EB5644" w:rsidP="00EB5644">
      <w:pPr>
        <w:snapToGrid w:val="0"/>
        <w:spacing w:before="200" w:after="400" w:line="500" w:lineRule="atLeast"/>
        <w:rPr>
          <w:sz w:val="30"/>
          <w:u w:val="single"/>
        </w:rPr>
      </w:pPr>
      <w:r>
        <w:rPr>
          <w:rFonts w:hint="eastAsia"/>
          <w:sz w:val="32"/>
        </w:rPr>
        <w:t xml:space="preserve">       </w:t>
      </w:r>
      <w:r>
        <w:rPr>
          <w:rFonts w:hint="eastAsia"/>
          <w:sz w:val="30"/>
        </w:rPr>
        <w:t>任务下达日期：</w:t>
      </w:r>
      <w:r>
        <w:rPr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    </w:t>
      </w:r>
      <w:r>
        <w:rPr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        </w:t>
      </w:r>
      <w:r>
        <w:rPr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  </w:t>
      </w:r>
      <w:r>
        <w:rPr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</w:t>
      </w:r>
    </w:p>
    <w:p w:rsidR="00EB5644" w:rsidRDefault="00EB5644" w:rsidP="00EB5644">
      <w:pPr>
        <w:snapToGrid w:val="0"/>
        <w:spacing w:before="200" w:after="400" w:line="500" w:lineRule="atLeast"/>
        <w:rPr>
          <w:sz w:val="30"/>
          <w:u w:val="single"/>
        </w:rPr>
      </w:pPr>
      <w:r>
        <w:rPr>
          <w:rFonts w:hint="eastAsia"/>
          <w:sz w:val="32"/>
        </w:rPr>
        <w:t xml:space="preserve">       </w:t>
      </w:r>
      <w:r>
        <w:rPr>
          <w:rFonts w:hint="eastAsia"/>
          <w:sz w:val="30"/>
        </w:rPr>
        <w:t>任务完成日期：</w:t>
      </w:r>
      <w:r>
        <w:rPr>
          <w:sz w:val="30"/>
          <w:u w:val="single"/>
        </w:rPr>
        <w:t xml:space="preserve">     </w:t>
      </w:r>
      <w:r>
        <w:rPr>
          <w:rFonts w:hint="eastAsia"/>
          <w:sz w:val="30"/>
          <w:u w:val="single"/>
        </w:rPr>
        <w:t xml:space="preserve">            </w:t>
      </w:r>
      <w:r>
        <w:rPr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        </w:t>
      </w:r>
    </w:p>
    <w:p w:rsidR="00EB5644" w:rsidRDefault="00EB5644" w:rsidP="00EB5644">
      <w:pPr>
        <w:snapToGrid w:val="0"/>
        <w:spacing w:before="200" w:after="400" w:line="500" w:lineRule="atLeast"/>
        <w:rPr>
          <w:sz w:val="30"/>
          <w:u w:val="single"/>
        </w:rPr>
      </w:pPr>
      <w:r>
        <w:rPr>
          <w:rFonts w:hint="eastAsia"/>
          <w:sz w:val="32"/>
        </w:rPr>
        <w:t xml:space="preserve">       </w:t>
      </w:r>
      <w:r>
        <w:rPr>
          <w:rFonts w:hint="eastAsia"/>
          <w:sz w:val="30"/>
        </w:rPr>
        <w:t>学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生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姓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名：</w:t>
      </w:r>
      <w:r>
        <w:rPr>
          <w:sz w:val="30"/>
          <w:u w:val="single"/>
        </w:rPr>
        <w:t xml:space="preserve">        </w:t>
      </w:r>
      <w:r>
        <w:rPr>
          <w:rFonts w:hint="eastAsia"/>
          <w:sz w:val="30"/>
          <w:u w:val="single"/>
        </w:rPr>
        <w:t xml:space="preserve">        </w:t>
      </w:r>
      <w:r>
        <w:rPr>
          <w:sz w:val="30"/>
          <w:u w:val="single"/>
        </w:rPr>
        <w:t xml:space="preserve">   </w:t>
      </w:r>
      <w:r>
        <w:rPr>
          <w:rFonts w:hint="eastAsia"/>
          <w:sz w:val="30"/>
          <w:u w:val="single"/>
        </w:rPr>
        <w:t xml:space="preserve">  </w:t>
      </w:r>
      <w:r>
        <w:rPr>
          <w:sz w:val="30"/>
          <w:u w:val="single"/>
        </w:rPr>
        <w:t xml:space="preserve">   </w:t>
      </w:r>
      <w:r>
        <w:rPr>
          <w:rFonts w:hint="eastAsia"/>
          <w:sz w:val="30"/>
          <w:u w:val="single"/>
        </w:rPr>
        <w:t xml:space="preserve">   </w:t>
      </w:r>
    </w:p>
    <w:p w:rsidR="00EB5644" w:rsidRDefault="00EB5644" w:rsidP="00EB5644">
      <w:pPr>
        <w:snapToGrid w:val="0"/>
        <w:spacing w:before="200" w:after="400" w:line="500" w:lineRule="atLeast"/>
        <w:rPr>
          <w:sz w:val="30"/>
          <w:u w:val="single"/>
        </w:rPr>
      </w:pPr>
      <w:r>
        <w:rPr>
          <w:rFonts w:hint="eastAsia"/>
          <w:sz w:val="32"/>
        </w:rPr>
        <w:t xml:space="preserve">       </w:t>
      </w:r>
      <w:r>
        <w:rPr>
          <w:rFonts w:hint="eastAsia"/>
          <w:sz w:val="30"/>
        </w:rPr>
        <w:t>指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导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教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师：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 </w:t>
      </w:r>
      <w:r>
        <w:rPr>
          <w:rFonts w:hint="eastAsia"/>
          <w:sz w:val="30"/>
          <w:u w:val="single"/>
        </w:rPr>
        <w:t xml:space="preserve">         </w:t>
      </w:r>
      <w:r>
        <w:rPr>
          <w:sz w:val="30"/>
          <w:u w:val="single"/>
        </w:rPr>
        <w:t xml:space="preserve">  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 </w:t>
      </w:r>
      <w:r>
        <w:rPr>
          <w:rFonts w:hint="eastAsia"/>
          <w:sz w:val="30"/>
          <w:u w:val="single"/>
        </w:rPr>
        <w:t xml:space="preserve">    </w:t>
      </w:r>
    </w:p>
    <w:p w:rsidR="00EB5644" w:rsidRDefault="00EB5644" w:rsidP="00EB5644">
      <w:pPr>
        <w:snapToGrid w:val="0"/>
        <w:spacing w:before="200" w:after="400" w:line="500" w:lineRule="atLeast"/>
        <w:rPr>
          <w:sz w:val="30"/>
          <w:u w:val="single"/>
        </w:rPr>
      </w:pPr>
      <w:r>
        <w:rPr>
          <w:rFonts w:hint="eastAsia"/>
          <w:sz w:val="32"/>
        </w:rPr>
        <w:t xml:space="preserve">       </w:t>
      </w:r>
      <w:r>
        <w:rPr>
          <w:rFonts w:hint="eastAsia"/>
          <w:sz w:val="30"/>
        </w:rPr>
        <w:t>任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务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书编号：</w:t>
      </w:r>
      <w:r>
        <w:rPr>
          <w:sz w:val="30"/>
          <w:u w:val="single"/>
        </w:rPr>
        <w:t xml:space="preserve">      </w:t>
      </w:r>
      <w:r>
        <w:rPr>
          <w:rFonts w:hint="eastAsia"/>
          <w:sz w:val="30"/>
          <w:u w:val="single"/>
        </w:rPr>
        <w:t xml:space="preserve">         </w:t>
      </w:r>
      <w:r>
        <w:rPr>
          <w:sz w:val="30"/>
          <w:u w:val="single"/>
        </w:rPr>
        <w:t xml:space="preserve">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</w:t>
      </w:r>
    </w:p>
    <w:p w:rsidR="00EB5644" w:rsidRDefault="00EB5644" w:rsidP="00EB5644">
      <w:pPr>
        <w:snapToGrid w:val="0"/>
        <w:spacing w:before="400" w:line="560" w:lineRule="atLeast"/>
        <w:jc w:val="center"/>
        <w:rPr>
          <w:b/>
          <w:sz w:val="32"/>
        </w:rPr>
      </w:pPr>
    </w:p>
    <w:p w:rsidR="00EB5644" w:rsidRDefault="00EB5644" w:rsidP="00EB5644">
      <w:pPr>
        <w:snapToGrid w:val="0"/>
        <w:spacing w:before="400" w:line="560" w:lineRule="atLeast"/>
        <w:jc w:val="center"/>
        <w:rPr>
          <w:b/>
          <w:sz w:val="32"/>
        </w:rPr>
      </w:pPr>
      <w:r>
        <w:rPr>
          <w:rFonts w:hint="eastAsia"/>
          <w:b/>
          <w:sz w:val="32"/>
        </w:rPr>
        <w:t>交通学院桥梁工程系</w:t>
      </w:r>
    </w:p>
    <w:p w:rsidR="00EB5644" w:rsidRDefault="00EB5644" w:rsidP="00EB5644">
      <w:pPr>
        <w:snapToGrid w:val="0"/>
        <w:spacing w:after="400" w:line="560" w:lineRule="atLeast"/>
        <w:jc w:val="center"/>
        <w:rPr>
          <w:sz w:val="32"/>
        </w:rPr>
      </w:pPr>
      <w:r>
        <w:rPr>
          <w:rFonts w:hint="eastAsia"/>
          <w:sz w:val="32"/>
        </w:rPr>
        <w:t>2016</w:t>
      </w:r>
      <w:r>
        <w:rPr>
          <w:sz w:val="32"/>
        </w:rPr>
        <w:t>.</w:t>
      </w:r>
      <w:r>
        <w:rPr>
          <w:rFonts w:hint="eastAsia"/>
          <w:sz w:val="32"/>
        </w:rPr>
        <w:t>02</w:t>
      </w:r>
    </w:p>
    <w:p w:rsidR="00EB5644" w:rsidRDefault="00EB5644" w:rsidP="00EB5644">
      <w:pPr>
        <w:snapToGrid w:val="0"/>
        <w:spacing w:before="400" w:after="400" w:line="560" w:lineRule="atLeast"/>
        <w:jc w:val="center"/>
        <w:rPr>
          <w:rFonts w:eastAsia="黑体"/>
          <w:sz w:val="44"/>
        </w:rPr>
      </w:pPr>
      <w:r>
        <w:rPr>
          <w:sz w:val="32"/>
        </w:rPr>
        <w:br w:type="page"/>
      </w:r>
      <w:r>
        <w:rPr>
          <w:rFonts w:eastAsia="黑体" w:hint="eastAsia"/>
          <w:sz w:val="44"/>
        </w:rPr>
        <w:lastRenderedPageBreak/>
        <w:t>毕业设计任务书</w:t>
      </w:r>
    </w:p>
    <w:p w:rsidR="00EB5644" w:rsidRDefault="00EB5644" w:rsidP="00EB5644">
      <w:pPr>
        <w:snapToGrid w:val="0"/>
        <w:spacing w:before="40" w:after="100" w:line="560" w:lineRule="atLeast"/>
        <w:outlineLvl w:val="0"/>
        <w:rPr>
          <w:b/>
          <w:sz w:val="28"/>
        </w:rPr>
      </w:pPr>
      <w:r>
        <w:rPr>
          <w:rFonts w:hint="eastAsia"/>
          <w:b/>
          <w:sz w:val="28"/>
        </w:rPr>
        <w:t>一、任务概况</w:t>
      </w:r>
    </w:p>
    <w:p w:rsidR="00EB5644" w:rsidRDefault="00EB5644" w:rsidP="00EB5644">
      <w:pPr>
        <w:snapToGrid w:val="0"/>
        <w:spacing w:line="560" w:lineRule="atLeast"/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为了系统地加深巩固学生学到的道桥工程设计理论知识和实践知识，培养学生运用规范、准则、手册及有关参考资料，独立进行常规桥梁设计的工作能力，提高学生使用桥梁软件和</w:t>
      </w:r>
      <w:r>
        <w:rPr>
          <w:rFonts w:hint="eastAsia"/>
          <w:sz w:val="28"/>
        </w:rPr>
        <w:t>CAD</w:t>
      </w:r>
      <w:r>
        <w:rPr>
          <w:rFonts w:hint="eastAsia"/>
          <w:sz w:val="28"/>
        </w:rPr>
        <w:t>绘图的基本技能。要求学生以严谨的态度，求实的作风，积极主动地完成毕业设计任务。</w:t>
      </w:r>
    </w:p>
    <w:p w:rsidR="00EB5644" w:rsidRDefault="00EB5644" w:rsidP="00EB5644">
      <w:pPr>
        <w:snapToGrid w:val="0"/>
        <w:spacing w:line="560" w:lineRule="atLeast"/>
        <w:rPr>
          <w:b/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b/>
          <w:sz w:val="28"/>
        </w:rPr>
        <w:t>二、设计内容</w:t>
      </w:r>
    </w:p>
    <w:p w:rsidR="00EB5644" w:rsidRDefault="00EB5644" w:rsidP="00EB5644">
      <w:pPr>
        <w:snapToGrid w:val="0"/>
        <w:spacing w:line="560" w:lineRule="atLeast"/>
        <w:ind w:firstLineChars="250" w:firstLine="700"/>
        <w:rPr>
          <w:sz w:val="28"/>
        </w:rPr>
      </w:pPr>
      <w:r>
        <w:rPr>
          <w:sz w:val="28"/>
        </w:rPr>
        <w:t>1</w:t>
      </w:r>
      <w:r>
        <w:rPr>
          <w:rFonts w:hint="eastAsia"/>
          <w:sz w:val="28"/>
        </w:rPr>
        <w:t>、</w:t>
      </w:r>
      <w:r>
        <w:rPr>
          <w:sz w:val="28"/>
        </w:rPr>
        <w:t>文献阅读</w:t>
      </w:r>
    </w:p>
    <w:p w:rsidR="00EB5644" w:rsidRDefault="00EB5644" w:rsidP="00EB5644">
      <w:pPr>
        <w:snapToGrid w:val="0"/>
        <w:spacing w:line="560" w:lineRule="atLeast"/>
        <w:ind w:firstLine="570"/>
        <w:rPr>
          <w:sz w:val="28"/>
        </w:rPr>
      </w:pPr>
      <w:r>
        <w:rPr>
          <w:rFonts w:hint="eastAsia"/>
          <w:sz w:val="28"/>
        </w:rPr>
        <w:t>主要</w:t>
      </w:r>
      <w:r>
        <w:rPr>
          <w:sz w:val="28"/>
        </w:rPr>
        <w:t>内容：查阅相关文献，对自己感兴趣的桥型有针对性的阅读文献，包括期刊文章、教材、参考图、设计图纸、规范等</w:t>
      </w:r>
      <w:r>
        <w:rPr>
          <w:rFonts w:hint="eastAsia"/>
          <w:sz w:val="28"/>
        </w:rPr>
        <w:t>。</w:t>
      </w:r>
    </w:p>
    <w:p w:rsidR="00EB5644" w:rsidRDefault="00EB5644" w:rsidP="00EB5644">
      <w:pPr>
        <w:snapToGrid w:val="0"/>
        <w:spacing w:line="560" w:lineRule="atLeast"/>
        <w:ind w:firstLine="570"/>
        <w:rPr>
          <w:sz w:val="28"/>
        </w:rPr>
      </w:pPr>
      <w:r>
        <w:rPr>
          <w:rFonts w:hint="eastAsia"/>
          <w:sz w:val="28"/>
        </w:rPr>
        <w:t>要求</w:t>
      </w:r>
      <w:r>
        <w:rPr>
          <w:sz w:val="28"/>
        </w:rPr>
        <w:t>：文献阅读数量不少于</w:t>
      </w:r>
      <w:r>
        <w:rPr>
          <w:rFonts w:hint="eastAsia"/>
          <w:sz w:val="28"/>
        </w:rPr>
        <w:t>20</w:t>
      </w:r>
      <w:r>
        <w:rPr>
          <w:rFonts w:hint="eastAsia"/>
          <w:sz w:val="28"/>
        </w:rPr>
        <w:t>篇</w:t>
      </w:r>
      <w:r>
        <w:rPr>
          <w:sz w:val="28"/>
        </w:rPr>
        <w:t>。</w:t>
      </w:r>
      <w:r>
        <w:rPr>
          <w:rFonts w:hint="eastAsia"/>
          <w:sz w:val="28"/>
        </w:rPr>
        <w:t xml:space="preserve">  </w:t>
      </w:r>
    </w:p>
    <w:p w:rsidR="00EB5644" w:rsidRDefault="00EB5644" w:rsidP="00EB5644">
      <w:pPr>
        <w:snapToGrid w:val="0"/>
        <w:spacing w:line="560" w:lineRule="atLeast"/>
        <w:ind w:firstLineChars="250" w:firstLine="700"/>
        <w:rPr>
          <w:sz w:val="28"/>
        </w:rPr>
      </w:pPr>
      <w:r>
        <w:rPr>
          <w:sz w:val="28"/>
        </w:rPr>
        <w:t>2</w:t>
      </w:r>
      <w:r>
        <w:rPr>
          <w:rFonts w:hint="eastAsia"/>
          <w:sz w:val="28"/>
        </w:rPr>
        <w:t>、桥型方案</w:t>
      </w:r>
    </w:p>
    <w:p w:rsidR="00EB5644" w:rsidRDefault="00EB5644" w:rsidP="00EB5644">
      <w:pPr>
        <w:snapToGrid w:val="0"/>
        <w:spacing w:line="560" w:lineRule="atLeast"/>
        <w:ind w:firstLine="570"/>
        <w:rPr>
          <w:sz w:val="28"/>
        </w:rPr>
      </w:pPr>
      <w:r>
        <w:rPr>
          <w:rFonts w:hint="eastAsia"/>
          <w:sz w:val="28"/>
        </w:rPr>
        <w:t>主要内容：拟定桥型、确定桥跨组合，提出推荐桥型方案和</w:t>
      </w:r>
      <w:r>
        <w:rPr>
          <w:sz w:val="28"/>
        </w:rPr>
        <w:t>施工组织方案</w:t>
      </w:r>
      <w:r>
        <w:rPr>
          <w:rFonts w:hint="eastAsia"/>
          <w:sz w:val="28"/>
        </w:rPr>
        <w:t>；</w:t>
      </w:r>
    </w:p>
    <w:p w:rsidR="00EB5644" w:rsidRDefault="00EB5644" w:rsidP="00EB5644">
      <w:pPr>
        <w:snapToGrid w:val="0"/>
        <w:spacing w:line="560" w:lineRule="atLeast"/>
        <w:ind w:firstLine="570"/>
        <w:rPr>
          <w:sz w:val="28"/>
        </w:rPr>
      </w:pPr>
      <w:r>
        <w:rPr>
          <w:rFonts w:hint="eastAsia"/>
          <w:sz w:val="28"/>
        </w:rPr>
        <w:t>要求</w:t>
      </w:r>
      <w:r>
        <w:rPr>
          <w:sz w:val="28"/>
        </w:rPr>
        <w:t>：至少两个桥型方案，绘制对应的桥型布置图，</w:t>
      </w:r>
      <w:r>
        <w:rPr>
          <w:rFonts w:ascii="宋体" w:hint="eastAsia"/>
          <w:sz w:val="28"/>
        </w:rPr>
        <w:t>绘制桥型图纸，考虑地质条件、水文条件、施工方案、景观环保要求，可采用预应力混凝土结构、钢筋混凝土结构、钢结构或组合结构。</w:t>
      </w:r>
      <w:r>
        <w:rPr>
          <w:sz w:val="28"/>
        </w:rPr>
        <w:t>并在</w:t>
      </w:r>
      <w:r>
        <w:rPr>
          <w:rFonts w:hint="eastAsia"/>
          <w:sz w:val="28"/>
        </w:rPr>
        <w:t>毕业设计</w:t>
      </w:r>
      <w:r>
        <w:rPr>
          <w:sz w:val="28"/>
        </w:rPr>
        <w:t>说明书中进行方案的比选，最终确定推荐</w:t>
      </w:r>
      <w:r>
        <w:rPr>
          <w:rFonts w:hint="eastAsia"/>
          <w:sz w:val="28"/>
        </w:rPr>
        <w:t>方案</w:t>
      </w:r>
      <w:r>
        <w:rPr>
          <w:sz w:val="28"/>
        </w:rPr>
        <w:t>进行桥梁的设计分析及绘图。</w:t>
      </w:r>
    </w:p>
    <w:p w:rsidR="00EB5644" w:rsidRDefault="00EB5644" w:rsidP="00EB5644">
      <w:pPr>
        <w:snapToGrid w:val="0"/>
        <w:spacing w:line="560" w:lineRule="atLeast"/>
        <w:rPr>
          <w:sz w:val="28"/>
        </w:rPr>
      </w:pPr>
      <w:r>
        <w:rPr>
          <w:rFonts w:hint="eastAsia"/>
          <w:sz w:val="28"/>
        </w:rPr>
        <w:t xml:space="preserve">    </w:t>
      </w:r>
      <w:bookmarkStart w:id="0" w:name="OLE_LINK1"/>
      <w:r>
        <w:rPr>
          <w:sz w:val="28"/>
        </w:rPr>
        <w:t>3</w:t>
      </w:r>
      <w:r>
        <w:rPr>
          <w:rFonts w:hint="eastAsia"/>
          <w:sz w:val="28"/>
        </w:rPr>
        <w:t>、上部结构、下部结构基本尺寸拟定</w:t>
      </w:r>
      <w:bookmarkEnd w:id="0"/>
    </w:p>
    <w:p w:rsidR="00EB5644" w:rsidRDefault="00EB5644" w:rsidP="00EB5644">
      <w:pPr>
        <w:snapToGrid w:val="0"/>
        <w:spacing w:line="560" w:lineRule="atLeast"/>
        <w:ind w:firstLine="570"/>
        <w:rPr>
          <w:sz w:val="28"/>
        </w:rPr>
      </w:pPr>
      <w:r>
        <w:rPr>
          <w:rFonts w:hint="eastAsia"/>
          <w:sz w:val="28"/>
        </w:rPr>
        <w:t>主要内容：采用软件分析及手算相结合，确定桥梁结构基本尺寸，完善</w:t>
      </w:r>
      <w:r>
        <w:rPr>
          <w:sz w:val="28"/>
        </w:rPr>
        <w:t>对应的构造图纸</w:t>
      </w:r>
      <w:r>
        <w:rPr>
          <w:rFonts w:hint="eastAsia"/>
          <w:sz w:val="28"/>
        </w:rPr>
        <w:t>；</w:t>
      </w:r>
    </w:p>
    <w:p w:rsidR="00EB5644" w:rsidRPr="00BB3472" w:rsidRDefault="00EB5644" w:rsidP="00EB5644">
      <w:pPr>
        <w:snapToGrid w:val="0"/>
        <w:spacing w:line="560" w:lineRule="atLeast"/>
        <w:ind w:firstLine="570"/>
        <w:rPr>
          <w:sz w:val="28"/>
        </w:rPr>
      </w:pPr>
      <w:r>
        <w:rPr>
          <w:rFonts w:hint="eastAsia"/>
          <w:sz w:val="28"/>
        </w:rPr>
        <w:t>要求</w:t>
      </w:r>
      <w:r>
        <w:rPr>
          <w:sz w:val="28"/>
        </w:rPr>
        <w:t>：</w:t>
      </w:r>
      <w:r>
        <w:rPr>
          <w:rFonts w:hint="eastAsia"/>
          <w:sz w:val="28"/>
        </w:rPr>
        <w:t>针对</w:t>
      </w:r>
      <w:r>
        <w:rPr>
          <w:sz w:val="28"/>
        </w:rPr>
        <w:t>推荐方案，绘制上部结构构造图</w:t>
      </w:r>
      <w:r>
        <w:rPr>
          <w:rFonts w:hint="eastAsia"/>
          <w:sz w:val="28"/>
        </w:rPr>
        <w:t>、</w:t>
      </w:r>
      <w:r>
        <w:rPr>
          <w:sz w:val="28"/>
        </w:rPr>
        <w:t>下部结构构造图，</w:t>
      </w:r>
      <w:r>
        <w:rPr>
          <w:rFonts w:hint="eastAsia"/>
          <w:sz w:val="28"/>
        </w:rPr>
        <w:t>对</w:t>
      </w:r>
      <w:r>
        <w:rPr>
          <w:sz w:val="28"/>
        </w:rPr>
        <w:t>拟定的尺寸进行手算和电算相结合，不断优化后最终确定结构尺寸并绘制相应的施工图纸；</w:t>
      </w:r>
    </w:p>
    <w:p w:rsidR="00EB5644" w:rsidRDefault="00EB5644" w:rsidP="00EB5644">
      <w:pPr>
        <w:snapToGrid w:val="0"/>
        <w:spacing w:line="560" w:lineRule="atLeast"/>
        <w:rPr>
          <w:rFonts w:ascii="宋体"/>
          <w:sz w:val="28"/>
        </w:rPr>
      </w:pPr>
      <w:r>
        <w:rPr>
          <w:rFonts w:hint="eastAsia"/>
          <w:sz w:val="28"/>
        </w:rPr>
        <w:t xml:space="preserve">    </w:t>
      </w:r>
      <w:r>
        <w:rPr>
          <w:sz w:val="28"/>
        </w:rPr>
        <w:t>4</w:t>
      </w:r>
      <w:r>
        <w:rPr>
          <w:rFonts w:hint="eastAsia"/>
          <w:sz w:val="28"/>
        </w:rPr>
        <w:t>、</w:t>
      </w:r>
      <w:r>
        <w:rPr>
          <w:rFonts w:ascii="宋体" w:hint="eastAsia"/>
          <w:sz w:val="28"/>
        </w:rPr>
        <w:t>桥梁（扩充）初步设计</w:t>
      </w:r>
    </w:p>
    <w:p w:rsidR="00EB5644" w:rsidRDefault="00EB5644" w:rsidP="00EB5644">
      <w:pPr>
        <w:snapToGrid w:val="0"/>
        <w:spacing w:line="560" w:lineRule="atLeast"/>
        <w:ind w:firstLine="570"/>
        <w:rPr>
          <w:rFonts w:ascii="宋体"/>
          <w:sz w:val="28"/>
        </w:rPr>
      </w:pPr>
      <w:r>
        <w:rPr>
          <w:rFonts w:hint="eastAsia"/>
          <w:sz w:val="28"/>
        </w:rPr>
        <w:lastRenderedPageBreak/>
        <w:t>主要内容：设计</w:t>
      </w:r>
      <w:r>
        <w:rPr>
          <w:rFonts w:ascii="宋体" w:hint="eastAsia"/>
          <w:sz w:val="28"/>
        </w:rPr>
        <w:t>说明、</w:t>
      </w:r>
      <w:r w:rsidR="00D20514">
        <w:rPr>
          <w:rFonts w:ascii="宋体" w:hint="eastAsia"/>
          <w:sz w:val="28"/>
        </w:rPr>
        <w:t>总体布置图、</w:t>
      </w:r>
      <w:r>
        <w:rPr>
          <w:rFonts w:ascii="宋体" w:hint="eastAsia"/>
          <w:sz w:val="28"/>
        </w:rPr>
        <w:t>标准横断面图、上下部结构构造图、主梁钢筋图、下部结构主要钢筋图、施工工序图；</w:t>
      </w:r>
    </w:p>
    <w:p w:rsidR="00EB5644" w:rsidRPr="00FE327B" w:rsidRDefault="00EB5644" w:rsidP="00EB5644">
      <w:pPr>
        <w:snapToGrid w:val="0"/>
        <w:spacing w:line="560" w:lineRule="atLeast"/>
        <w:ind w:firstLine="570"/>
        <w:rPr>
          <w:rFonts w:ascii="宋体"/>
          <w:sz w:val="28"/>
        </w:rPr>
      </w:pPr>
      <w:r>
        <w:rPr>
          <w:rFonts w:ascii="宋体" w:hint="eastAsia"/>
          <w:sz w:val="28"/>
        </w:rPr>
        <w:t>要求</w:t>
      </w:r>
      <w:r>
        <w:rPr>
          <w:rFonts w:ascii="宋体"/>
          <w:sz w:val="28"/>
        </w:rPr>
        <w:t>：最终确定桥梁结构尺寸，根据参考图纸以及自己的计算结果绘制对应的钢筋图</w:t>
      </w:r>
      <w:r>
        <w:rPr>
          <w:rFonts w:ascii="宋体" w:hint="eastAsia"/>
          <w:sz w:val="28"/>
        </w:rPr>
        <w:t>，</w:t>
      </w:r>
      <w:r>
        <w:rPr>
          <w:rFonts w:ascii="宋体"/>
          <w:sz w:val="28"/>
        </w:rPr>
        <w:t>要求计算结果与钢筋图一致，构造钢筋参考规范要求绘制；</w:t>
      </w:r>
    </w:p>
    <w:p w:rsidR="00EB5644" w:rsidRDefault="00EB5644" w:rsidP="00EB5644">
      <w:pPr>
        <w:snapToGrid w:val="0"/>
        <w:spacing w:line="560" w:lineRule="atLeast"/>
        <w:ind w:firstLine="570"/>
        <w:rPr>
          <w:sz w:val="28"/>
        </w:rPr>
      </w:pPr>
      <w:r>
        <w:rPr>
          <w:sz w:val="28"/>
        </w:rPr>
        <w:t>5</w:t>
      </w:r>
      <w:r>
        <w:rPr>
          <w:rFonts w:hint="eastAsia"/>
          <w:sz w:val="28"/>
        </w:rPr>
        <w:t>、计算软件：桥梁博士、</w:t>
      </w:r>
      <w:r>
        <w:rPr>
          <w:rFonts w:hint="eastAsia"/>
          <w:sz w:val="28"/>
        </w:rPr>
        <w:t>MIDAS</w:t>
      </w:r>
      <w:r>
        <w:rPr>
          <w:rFonts w:hint="eastAsia"/>
          <w:sz w:val="28"/>
        </w:rPr>
        <w:t>或其他桥梁电算软件</w:t>
      </w:r>
    </w:p>
    <w:p w:rsidR="00EB5644" w:rsidRDefault="0035446C" w:rsidP="00EB5644">
      <w:pPr>
        <w:snapToGrid w:val="0"/>
        <w:spacing w:line="560" w:lineRule="atLeast"/>
        <w:ind w:firstLine="570"/>
        <w:rPr>
          <w:sz w:val="28"/>
        </w:rPr>
      </w:pPr>
      <w:r>
        <w:rPr>
          <w:rFonts w:hint="eastAsia"/>
          <w:sz w:val="28"/>
        </w:rPr>
        <w:t>6</w:t>
      </w:r>
      <w:r w:rsidR="00EB5644">
        <w:rPr>
          <w:rFonts w:hint="eastAsia"/>
          <w:sz w:val="28"/>
        </w:rPr>
        <w:t>、手算内容：上部结构</w:t>
      </w:r>
      <w:r w:rsidR="00171D39">
        <w:rPr>
          <w:rFonts w:hint="eastAsia"/>
          <w:sz w:val="28"/>
        </w:rPr>
        <w:t>(</w:t>
      </w:r>
      <w:r w:rsidR="00171D39">
        <w:rPr>
          <w:rFonts w:hint="eastAsia"/>
          <w:sz w:val="28"/>
        </w:rPr>
        <w:t>包括桥面板</w:t>
      </w:r>
      <w:r w:rsidR="00171D39">
        <w:rPr>
          <w:rFonts w:hint="eastAsia"/>
          <w:sz w:val="28"/>
        </w:rPr>
        <w:t>)</w:t>
      </w:r>
      <w:r>
        <w:rPr>
          <w:rFonts w:hint="eastAsia"/>
          <w:sz w:val="28"/>
        </w:rPr>
        <w:t>必做；如上部为简支结构，则下部（盖梁与墩柱</w:t>
      </w:r>
      <w:r w:rsidR="00340447">
        <w:rPr>
          <w:rFonts w:hint="eastAsia"/>
          <w:sz w:val="28"/>
        </w:rPr>
        <w:t>或桥台</w:t>
      </w:r>
      <w:r>
        <w:rPr>
          <w:rFonts w:hint="eastAsia"/>
          <w:sz w:val="28"/>
        </w:rPr>
        <w:t>）必做；如上部为连续结构，则不作下部。上部结构的手算结果需与</w:t>
      </w:r>
      <w:r w:rsidR="00EB5644">
        <w:rPr>
          <w:sz w:val="28"/>
        </w:rPr>
        <w:t>桥梁电算软件计算</w:t>
      </w:r>
      <w:r w:rsidR="00EB5644">
        <w:rPr>
          <w:rFonts w:hint="eastAsia"/>
          <w:sz w:val="28"/>
        </w:rPr>
        <w:t>结果</w:t>
      </w:r>
      <w:r w:rsidR="00EB5644">
        <w:rPr>
          <w:sz w:val="28"/>
        </w:rPr>
        <w:t>相对应</w:t>
      </w:r>
      <w:r w:rsidR="00EB5644">
        <w:rPr>
          <w:rFonts w:hint="eastAsia"/>
          <w:sz w:val="28"/>
        </w:rPr>
        <w:t>。</w:t>
      </w:r>
    </w:p>
    <w:p w:rsidR="00EB5644" w:rsidRDefault="00EB5644" w:rsidP="00EB5644">
      <w:pPr>
        <w:snapToGrid w:val="0"/>
        <w:spacing w:line="560" w:lineRule="atLeast"/>
        <w:ind w:firstLine="570"/>
        <w:rPr>
          <w:sz w:val="28"/>
        </w:rPr>
      </w:pPr>
      <w:r>
        <w:rPr>
          <w:rFonts w:hint="eastAsia"/>
          <w:sz w:val="28"/>
        </w:rPr>
        <w:t>6</w:t>
      </w:r>
      <w:r>
        <w:rPr>
          <w:rFonts w:hint="eastAsia"/>
          <w:sz w:val="28"/>
        </w:rPr>
        <w:t>、其他要求</w:t>
      </w:r>
    </w:p>
    <w:p w:rsidR="00EB5644" w:rsidRDefault="00340447" w:rsidP="00EB5644">
      <w:pPr>
        <w:snapToGrid w:val="0"/>
        <w:spacing w:line="560" w:lineRule="atLeast"/>
        <w:ind w:firstLine="555"/>
        <w:rPr>
          <w:rFonts w:ascii="宋体"/>
          <w:sz w:val="28"/>
        </w:rPr>
      </w:pPr>
      <w:r>
        <w:rPr>
          <w:rFonts w:ascii="宋体" w:hint="eastAsia"/>
          <w:sz w:val="28"/>
        </w:rPr>
        <w:t>总体布置图</w:t>
      </w:r>
      <w:r w:rsidR="00EB5644">
        <w:rPr>
          <w:rFonts w:ascii="宋体" w:hint="eastAsia"/>
          <w:sz w:val="28"/>
        </w:rPr>
        <w:t>：桥跨标注、里程桩号、主要控制标高、主要水位、主要结构尺寸、典型断面、附注。</w:t>
      </w:r>
    </w:p>
    <w:p w:rsidR="00EB5644" w:rsidRDefault="00EB5644" w:rsidP="00EB5644">
      <w:pPr>
        <w:snapToGrid w:val="0"/>
        <w:spacing w:line="560" w:lineRule="atLeast"/>
        <w:ind w:firstLine="555"/>
        <w:rPr>
          <w:rFonts w:ascii="宋体"/>
          <w:sz w:val="28"/>
        </w:rPr>
      </w:pPr>
      <w:r>
        <w:rPr>
          <w:rFonts w:ascii="宋体" w:hint="eastAsia"/>
          <w:sz w:val="28"/>
        </w:rPr>
        <w:t>标准横断面图：主梁断面、桥面布置、栏杆、桥面铺装设计，主要工程数量及附注。</w:t>
      </w:r>
    </w:p>
    <w:p w:rsidR="00EB5644" w:rsidRDefault="00EB5644" w:rsidP="00EB5644">
      <w:pPr>
        <w:snapToGrid w:val="0"/>
        <w:spacing w:line="560" w:lineRule="atLeast"/>
        <w:ind w:firstLine="555"/>
        <w:rPr>
          <w:rFonts w:ascii="宋体"/>
          <w:sz w:val="28"/>
        </w:rPr>
      </w:pPr>
      <w:r>
        <w:rPr>
          <w:rFonts w:ascii="宋体" w:hint="eastAsia"/>
          <w:sz w:val="28"/>
        </w:rPr>
        <w:t>上部结构构造图：主梁细部尺寸、包括断面、立面、平面，混凝土标号及数量，附注。</w:t>
      </w:r>
    </w:p>
    <w:p w:rsidR="00EB5644" w:rsidRDefault="00EB5644" w:rsidP="00EB5644">
      <w:pPr>
        <w:snapToGrid w:val="0"/>
        <w:spacing w:line="560" w:lineRule="atLeast"/>
        <w:ind w:firstLine="555"/>
        <w:rPr>
          <w:rFonts w:ascii="宋体"/>
          <w:sz w:val="28"/>
        </w:rPr>
      </w:pPr>
      <w:r>
        <w:rPr>
          <w:rFonts w:ascii="宋体" w:hint="eastAsia"/>
          <w:sz w:val="28"/>
        </w:rPr>
        <w:t>下部结构构造图：桥墩、桥台尺寸，桩基础，包括断面、立面、平面，混凝土标号及数量，附注。</w:t>
      </w:r>
    </w:p>
    <w:p w:rsidR="00340447" w:rsidRDefault="00EB5644" w:rsidP="00EB5644">
      <w:pPr>
        <w:snapToGrid w:val="0"/>
        <w:spacing w:line="560" w:lineRule="atLeast"/>
        <w:ind w:firstLine="555"/>
        <w:rPr>
          <w:rFonts w:ascii="宋体"/>
          <w:sz w:val="28"/>
        </w:rPr>
      </w:pPr>
      <w:r>
        <w:rPr>
          <w:rFonts w:ascii="宋体" w:hint="eastAsia"/>
          <w:sz w:val="28"/>
        </w:rPr>
        <w:t>钢筋图：</w:t>
      </w:r>
    </w:p>
    <w:p w:rsidR="00340447" w:rsidRDefault="00EB5644" w:rsidP="00EB5644">
      <w:pPr>
        <w:snapToGrid w:val="0"/>
        <w:spacing w:line="560" w:lineRule="atLeast"/>
        <w:ind w:firstLine="555"/>
        <w:rPr>
          <w:rFonts w:ascii="宋体"/>
          <w:sz w:val="28"/>
        </w:rPr>
      </w:pPr>
      <w:r>
        <w:rPr>
          <w:rFonts w:ascii="宋体" w:hint="eastAsia"/>
          <w:sz w:val="28"/>
        </w:rPr>
        <w:t>主梁钢筋图:根据计算确定，应有钢筋大样和工程数量汇总表；</w:t>
      </w:r>
      <w:r w:rsidR="00340447">
        <w:rPr>
          <w:rFonts w:ascii="宋体" w:hint="eastAsia"/>
          <w:sz w:val="28"/>
        </w:rPr>
        <w:t>如为预应力桥梁，应根据实际计算绘制预应力图，包括预应力线形、材料、数量、施工措施描述。</w:t>
      </w:r>
    </w:p>
    <w:p w:rsidR="00340447" w:rsidRDefault="00EB5644" w:rsidP="00EB5644">
      <w:pPr>
        <w:snapToGrid w:val="0"/>
        <w:spacing w:line="560" w:lineRule="atLeast"/>
        <w:ind w:firstLine="555"/>
        <w:rPr>
          <w:rFonts w:ascii="宋体"/>
          <w:sz w:val="28"/>
        </w:rPr>
      </w:pPr>
      <w:r>
        <w:rPr>
          <w:rFonts w:ascii="宋体" w:hint="eastAsia"/>
          <w:sz w:val="28"/>
        </w:rPr>
        <w:t>桥墩钢筋图：根据计算确定，应有钢筋大样和工程数量汇总表。</w:t>
      </w:r>
    </w:p>
    <w:p w:rsidR="00EB5644" w:rsidRDefault="00EB5644" w:rsidP="00EB5644">
      <w:pPr>
        <w:snapToGrid w:val="0"/>
        <w:spacing w:line="560" w:lineRule="atLeast"/>
        <w:ind w:firstLine="555"/>
        <w:rPr>
          <w:rFonts w:ascii="宋体"/>
          <w:sz w:val="28"/>
        </w:rPr>
      </w:pPr>
      <w:r>
        <w:rPr>
          <w:rFonts w:ascii="宋体" w:hint="eastAsia"/>
          <w:sz w:val="28"/>
        </w:rPr>
        <w:t>依据时间可选择绘制桥台钢筋图；</w:t>
      </w:r>
      <w:r w:rsidR="00340447">
        <w:rPr>
          <w:rFonts w:ascii="宋体"/>
          <w:sz w:val="28"/>
        </w:rPr>
        <w:t xml:space="preserve"> </w:t>
      </w:r>
    </w:p>
    <w:p w:rsidR="00EB5644" w:rsidRDefault="00EB5644" w:rsidP="00EB5644">
      <w:pPr>
        <w:snapToGrid w:val="0"/>
        <w:spacing w:line="560" w:lineRule="atLeast"/>
        <w:ind w:firstLine="555"/>
        <w:rPr>
          <w:rFonts w:ascii="宋体"/>
          <w:sz w:val="28"/>
        </w:rPr>
      </w:pPr>
      <w:r>
        <w:rPr>
          <w:rFonts w:ascii="宋体" w:hint="eastAsia"/>
          <w:sz w:val="28"/>
        </w:rPr>
        <w:t>施工工序图：根据计算模型绘制施工工序图，每道工序付简要说明。</w:t>
      </w:r>
    </w:p>
    <w:p w:rsidR="00EB5644" w:rsidRPr="005458EF" w:rsidRDefault="00EB5644" w:rsidP="00EB5644">
      <w:pPr>
        <w:snapToGrid w:val="0"/>
        <w:spacing w:line="560" w:lineRule="atLeast"/>
        <w:ind w:firstLine="555"/>
        <w:rPr>
          <w:rFonts w:ascii="宋体"/>
          <w:sz w:val="28"/>
        </w:rPr>
      </w:pPr>
      <w:r>
        <w:rPr>
          <w:rFonts w:ascii="宋体" w:hint="eastAsia"/>
          <w:sz w:val="28"/>
        </w:rPr>
        <w:t>关于绘图的其它相关格式详见</w:t>
      </w:r>
      <w:r w:rsidRPr="005458EF">
        <w:rPr>
          <w:rFonts w:ascii="宋体" w:hint="eastAsia"/>
          <w:sz w:val="28"/>
        </w:rPr>
        <w:t>《2014版桥梁结构标准图》</w:t>
      </w:r>
    </w:p>
    <w:p w:rsidR="00EB5644" w:rsidRDefault="00EB5644" w:rsidP="00EB5644">
      <w:pPr>
        <w:snapToGrid w:val="0"/>
        <w:spacing w:before="40" w:after="100" w:line="560" w:lineRule="atLeast"/>
        <w:outlineLvl w:val="0"/>
        <w:rPr>
          <w:b/>
          <w:sz w:val="28"/>
        </w:rPr>
      </w:pPr>
      <w:r>
        <w:rPr>
          <w:rFonts w:hint="eastAsia"/>
          <w:b/>
          <w:sz w:val="28"/>
        </w:rPr>
        <w:lastRenderedPageBreak/>
        <w:t>三、设计基础资料</w:t>
      </w:r>
    </w:p>
    <w:p w:rsidR="00EB5644" w:rsidRDefault="00EB5644" w:rsidP="00EB5644">
      <w:pPr>
        <w:snapToGrid w:val="0"/>
        <w:spacing w:line="560" w:lineRule="atLeast"/>
        <w:ind w:firstLineChars="200" w:firstLine="560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、桥梁设计题目由相关指导老师拟定</w:t>
      </w:r>
      <w:r>
        <w:rPr>
          <w:sz w:val="28"/>
        </w:rPr>
        <w:t>；</w:t>
      </w:r>
      <w:r>
        <w:rPr>
          <w:sz w:val="28"/>
        </w:rPr>
        <w:t xml:space="preserve"> </w:t>
      </w:r>
    </w:p>
    <w:p w:rsidR="00EB5644" w:rsidRDefault="00EB5644" w:rsidP="00EB5644">
      <w:pPr>
        <w:snapToGrid w:val="0"/>
        <w:spacing w:line="560" w:lineRule="atLeast"/>
        <w:ind w:firstLine="555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、主要参考设计规范</w:t>
      </w:r>
    </w:p>
    <w:p w:rsidR="00EB5644" w:rsidRDefault="00EB5644" w:rsidP="007659BA">
      <w:pPr>
        <w:snapToGrid w:val="0"/>
        <w:spacing w:line="560" w:lineRule="atLeast"/>
        <w:ind w:firstLineChars="200" w:firstLine="560"/>
        <w:rPr>
          <w:sz w:val="28"/>
        </w:rPr>
      </w:pPr>
      <w:r>
        <w:rPr>
          <w:rFonts w:hint="eastAsia"/>
          <w:sz w:val="28"/>
        </w:rPr>
        <w:t>《</w:t>
      </w:r>
      <w:r w:rsidRPr="000705F1">
        <w:rPr>
          <w:rFonts w:hint="eastAsia"/>
          <w:sz w:val="28"/>
        </w:rPr>
        <w:t>JTG D60-20</w:t>
      </w:r>
      <w:r>
        <w:rPr>
          <w:rFonts w:hint="eastAsia"/>
          <w:sz w:val="28"/>
        </w:rPr>
        <w:t>15</w:t>
      </w:r>
      <w:r w:rsidRPr="000705F1">
        <w:rPr>
          <w:rFonts w:hint="eastAsia"/>
          <w:sz w:val="28"/>
        </w:rPr>
        <w:t>公路桥涵设计通用规范</w:t>
      </w:r>
      <w:r>
        <w:rPr>
          <w:rFonts w:hint="eastAsia"/>
          <w:sz w:val="28"/>
        </w:rPr>
        <w:t>》、《</w:t>
      </w:r>
      <w:r w:rsidRPr="000705F1">
        <w:rPr>
          <w:rFonts w:hint="eastAsia"/>
          <w:sz w:val="28"/>
        </w:rPr>
        <w:t>JTG D62-2004</w:t>
      </w:r>
      <w:r w:rsidRPr="000705F1">
        <w:rPr>
          <w:rFonts w:hint="eastAsia"/>
          <w:sz w:val="28"/>
        </w:rPr>
        <w:t>公路钢筋混凝土及预应力混凝土桥涵设计规范</w:t>
      </w:r>
      <w:r>
        <w:rPr>
          <w:rFonts w:hint="eastAsia"/>
          <w:sz w:val="28"/>
        </w:rPr>
        <w:t>》、</w:t>
      </w:r>
      <w:r>
        <w:rPr>
          <w:sz w:val="28"/>
        </w:rPr>
        <w:t>《</w:t>
      </w:r>
      <w:r w:rsidRPr="008A5043">
        <w:rPr>
          <w:rFonts w:hint="eastAsia"/>
          <w:sz w:val="28"/>
        </w:rPr>
        <w:t>JTG D63-2007</w:t>
      </w:r>
      <w:r w:rsidRPr="008A5043">
        <w:rPr>
          <w:rFonts w:hint="eastAsia"/>
          <w:sz w:val="28"/>
        </w:rPr>
        <w:t>公路桥涵地基与基础设计规范</w:t>
      </w:r>
      <w:r>
        <w:rPr>
          <w:sz w:val="28"/>
        </w:rPr>
        <w:t>》</w:t>
      </w:r>
      <w:r w:rsidR="007659BA">
        <w:rPr>
          <w:rFonts w:hint="eastAsia"/>
          <w:sz w:val="28"/>
        </w:rPr>
        <w:t>《</w:t>
      </w:r>
      <w:r w:rsidR="007659BA" w:rsidRPr="007659BA">
        <w:rPr>
          <w:rFonts w:hint="eastAsia"/>
          <w:sz w:val="28"/>
        </w:rPr>
        <w:t>公路钢结构桥梁设计规范</w:t>
      </w:r>
      <w:r w:rsidR="007659BA" w:rsidRPr="007659BA">
        <w:rPr>
          <w:rFonts w:hint="eastAsia"/>
          <w:sz w:val="28"/>
        </w:rPr>
        <w:t>(JTG D64</w:t>
      </w:r>
      <w:r w:rsidR="007659BA" w:rsidRPr="001D4AA4">
        <w:rPr>
          <w:sz w:val="28"/>
        </w:rPr>
        <w:t>—</w:t>
      </w:r>
      <w:r w:rsidR="007659BA" w:rsidRPr="007659BA">
        <w:rPr>
          <w:rFonts w:hint="eastAsia"/>
          <w:sz w:val="28"/>
        </w:rPr>
        <w:t>2015)</w:t>
      </w:r>
      <w:r w:rsidR="007659BA">
        <w:rPr>
          <w:rFonts w:hint="eastAsia"/>
          <w:sz w:val="28"/>
        </w:rPr>
        <w:t>》、《</w:t>
      </w:r>
      <w:r w:rsidR="007659BA" w:rsidRPr="007659BA">
        <w:rPr>
          <w:rFonts w:hint="eastAsia"/>
          <w:sz w:val="28"/>
        </w:rPr>
        <w:t>公路钢管混凝土拱桥设计规范</w:t>
      </w:r>
      <w:r w:rsidR="007659BA" w:rsidRPr="007659BA">
        <w:rPr>
          <w:rFonts w:hint="eastAsia"/>
          <w:sz w:val="28"/>
        </w:rPr>
        <w:t>(JTG/T D65</w:t>
      </w:r>
      <w:r w:rsidR="007659BA">
        <w:rPr>
          <w:rFonts w:hint="eastAsia"/>
          <w:sz w:val="28"/>
        </w:rPr>
        <w:t>-</w:t>
      </w:r>
      <w:r w:rsidR="007659BA" w:rsidRPr="007659BA">
        <w:rPr>
          <w:rFonts w:hint="eastAsia"/>
          <w:sz w:val="28"/>
        </w:rPr>
        <w:t xml:space="preserve">06 </w:t>
      </w:r>
      <w:r w:rsidR="007659BA" w:rsidRPr="001D4AA4">
        <w:rPr>
          <w:sz w:val="28"/>
        </w:rPr>
        <w:t>—</w:t>
      </w:r>
      <w:r w:rsidR="007659BA" w:rsidRPr="007659BA">
        <w:rPr>
          <w:rFonts w:hint="eastAsia"/>
          <w:sz w:val="28"/>
        </w:rPr>
        <w:t>2015)</w:t>
      </w:r>
      <w:r w:rsidR="007659BA">
        <w:rPr>
          <w:rFonts w:hint="eastAsia"/>
          <w:sz w:val="28"/>
        </w:rPr>
        <w:t>》</w:t>
      </w:r>
      <w:bookmarkStart w:id="1" w:name="_GoBack"/>
      <w:bookmarkEnd w:id="1"/>
      <w:r>
        <w:rPr>
          <w:rFonts w:hint="eastAsia"/>
          <w:sz w:val="28"/>
        </w:rPr>
        <w:t>；</w:t>
      </w:r>
    </w:p>
    <w:p w:rsidR="00EB5644" w:rsidRDefault="00EB5644" w:rsidP="00EB5644">
      <w:pPr>
        <w:snapToGrid w:val="0"/>
        <w:spacing w:line="560" w:lineRule="atLeast"/>
        <w:ind w:firstLine="555"/>
        <w:rPr>
          <w:sz w:val="28"/>
        </w:rPr>
      </w:pPr>
      <w:r>
        <w:rPr>
          <w:sz w:val="28"/>
        </w:rPr>
        <w:t>3</w:t>
      </w:r>
      <w:r>
        <w:rPr>
          <w:rFonts w:hint="eastAsia"/>
          <w:sz w:val="28"/>
        </w:rPr>
        <w:t>、标准图框、封面及制图标准</w:t>
      </w:r>
    </w:p>
    <w:p w:rsidR="00EB5644" w:rsidRDefault="00EB5644" w:rsidP="00EB5644">
      <w:pPr>
        <w:snapToGrid w:val="0"/>
        <w:spacing w:line="560" w:lineRule="atLeast"/>
        <w:ind w:firstLine="555"/>
        <w:rPr>
          <w:sz w:val="28"/>
        </w:rPr>
      </w:pPr>
      <w:r>
        <w:rPr>
          <w:rFonts w:hint="eastAsia"/>
          <w:sz w:val="28"/>
        </w:rPr>
        <w:t>所有</w:t>
      </w:r>
      <w:r>
        <w:rPr>
          <w:rFonts w:hint="eastAsia"/>
          <w:sz w:val="28"/>
        </w:rPr>
        <w:t>CAD</w:t>
      </w:r>
      <w:r>
        <w:rPr>
          <w:rFonts w:hint="eastAsia"/>
          <w:sz w:val="28"/>
        </w:rPr>
        <w:t>图纸均用“</w:t>
      </w:r>
      <w:r w:rsidRPr="000705F1">
        <w:rPr>
          <w:rFonts w:hint="eastAsia"/>
          <w:sz w:val="28"/>
        </w:rPr>
        <w:t>A3</w:t>
      </w:r>
      <w:r>
        <w:rPr>
          <w:sz w:val="28"/>
        </w:rPr>
        <w:t>-TK</w:t>
      </w:r>
      <w:r w:rsidRPr="000705F1">
        <w:rPr>
          <w:rFonts w:hint="eastAsia"/>
          <w:sz w:val="28"/>
        </w:rPr>
        <w:t>.</w:t>
      </w:r>
      <w:r>
        <w:rPr>
          <w:rFonts w:hint="eastAsia"/>
          <w:sz w:val="28"/>
        </w:rPr>
        <w:t>DWG</w:t>
      </w:r>
      <w:r>
        <w:rPr>
          <w:rFonts w:hint="eastAsia"/>
          <w:sz w:val="28"/>
        </w:rPr>
        <w:t>”为出图图框；</w:t>
      </w:r>
    </w:p>
    <w:p w:rsidR="00EB5644" w:rsidRDefault="00EB5644" w:rsidP="00EB5644">
      <w:pPr>
        <w:snapToGrid w:val="0"/>
        <w:spacing w:line="560" w:lineRule="atLeast"/>
        <w:ind w:firstLine="555"/>
        <w:rPr>
          <w:sz w:val="28"/>
        </w:rPr>
      </w:pPr>
      <w:r>
        <w:rPr>
          <w:rFonts w:hint="eastAsia"/>
          <w:sz w:val="28"/>
        </w:rPr>
        <w:t>制图标准（</w:t>
      </w:r>
      <w:r>
        <w:rPr>
          <w:rFonts w:hint="eastAsia"/>
          <w:sz w:val="28"/>
        </w:rPr>
        <w:t>A3</w:t>
      </w:r>
      <w:r>
        <w:rPr>
          <w:rFonts w:hint="eastAsia"/>
          <w:sz w:val="28"/>
        </w:rPr>
        <w:t>）：</w:t>
      </w:r>
    </w:p>
    <w:p w:rsidR="00EB5644" w:rsidRPr="009B7593" w:rsidRDefault="00EB5644" w:rsidP="00EB5644">
      <w:pPr>
        <w:snapToGrid w:val="0"/>
        <w:spacing w:line="560" w:lineRule="atLeast"/>
        <w:ind w:firstLine="555"/>
        <w:rPr>
          <w:sz w:val="28"/>
        </w:rPr>
      </w:pPr>
      <w:r>
        <w:rPr>
          <w:rFonts w:hint="eastAsia"/>
          <w:sz w:val="28"/>
        </w:rPr>
        <w:t>中文字：</w:t>
      </w:r>
      <w:r>
        <w:rPr>
          <w:rFonts w:hint="eastAsia"/>
          <w:sz w:val="28"/>
        </w:rPr>
        <w:t>3.5#</w:t>
      </w:r>
      <w:r>
        <w:rPr>
          <w:rFonts w:hint="eastAsia"/>
          <w:sz w:val="28"/>
        </w:rPr>
        <w:t>；数字及英文：</w:t>
      </w:r>
      <w:r>
        <w:rPr>
          <w:rFonts w:hint="eastAsia"/>
          <w:sz w:val="28"/>
        </w:rPr>
        <w:t>3#</w:t>
      </w:r>
      <w:r>
        <w:rPr>
          <w:rFonts w:hint="eastAsia"/>
          <w:sz w:val="28"/>
        </w:rPr>
        <w:t>；标题及附注：</w:t>
      </w:r>
      <w:r>
        <w:rPr>
          <w:rFonts w:hint="eastAsia"/>
          <w:sz w:val="28"/>
        </w:rPr>
        <w:t>4#</w:t>
      </w:r>
      <w:r>
        <w:rPr>
          <w:rFonts w:hint="eastAsia"/>
          <w:sz w:val="28"/>
        </w:rPr>
        <w:t>；标注：以“</w:t>
      </w:r>
      <w:r w:rsidRPr="000705F1">
        <w:rPr>
          <w:rFonts w:hint="eastAsia"/>
          <w:sz w:val="28"/>
        </w:rPr>
        <w:t>标准图框</w:t>
      </w:r>
      <w:r w:rsidRPr="000705F1">
        <w:rPr>
          <w:rFonts w:hint="eastAsia"/>
          <w:sz w:val="28"/>
        </w:rPr>
        <w:t>A3.</w:t>
      </w:r>
      <w:r>
        <w:rPr>
          <w:rFonts w:hint="eastAsia"/>
          <w:sz w:val="28"/>
        </w:rPr>
        <w:t>DWG</w:t>
      </w:r>
      <w:r>
        <w:rPr>
          <w:rFonts w:hint="eastAsia"/>
          <w:sz w:val="28"/>
        </w:rPr>
        <w:t>”中的“毕业设计</w:t>
      </w:r>
      <w:r>
        <w:rPr>
          <w:rFonts w:hint="eastAsia"/>
          <w:sz w:val="28"/>
        </w:rPr>
        <w:t>A3</w:t>
      </w:r>
      <w:r>
        <w:rPr>
          <w:rFonts w:hint="eastAsia"/>
          <w:sz w:val="28"/>
        </w:rPr>
        <w:t>”样式为准，</w:t>
      </w:r>
      <w:r>
        <w:rPr>
          <w:sz w:val="28"/>
        </w:rPr>
        <w:t>字体采用</w:t>
      </w:r>
      <w:r>
        <w:rPr>
          <w:rFonts w:hint="eastAsia"/>
          <w:sz w:val="28"/>
        </w:rPr>
        <w:t>“</w:t>
      </w:r>
      <w:r w:rsidRPr="005458EF">
        <w:rPr>
          <w:sz w:val="28"/>
        </w:rPr>
        <w:t>宋体</w:t>
      </w:r>
      <w:r>
        <w:rPr>
          <w:rFonts w:hint="eastAsia"/>
          <w:sz w:val="28"/>
        </w:rPr>
        <w:t>”。</w:t>
      </w:r>
    </w:p>
    <w:p w:rsidR="00EB5644" w:rsidRDefault="00EB5644" w:rsidP="00EB5644">
      <w:pPr>
        <w:snapToGrid w:val="0"/>
        <w:spacing w:line="560" w:lineRule="atLeast"/>
        <w:rPr>
          <w:b/>
          <w:sz w:val="28"/>
        </w:rPr>
      </w:pPr>
      <w:r>
        <w:rPr>
          <w:rFonts w:hint="eastAsia"/>
          <w:sz w:val="28"/>
        </w:rPr>
        <w:t xml:space="preserve">      </w:t>
      </w:r>
      <w:r>
        <w:rPr>
          <w:rFonts w:hint="eastAsia"/>
          <w:b/>
          <w:sz w:val="28"/>
        </w:rPr>
        <w:t>四、提交的成果及要求</w:t>
      </w:r>
    </w:p>
    <w:p w:rsidR="00EB5644" w:rsidRPr="005458EF" w:rsidRDefault="00EB5644" w:rsidP="00EB5644">
      <w:pPr>
        <w:snapToGrid w:val="0"/>
        <w:spacing w:line="560" w:lineRule="atLeast"/>
        <w:rPr>
          <w:sz w:val="28"/>
        </w:rPr>
      </w:pPr>
      <w:r>
        <w:rPr>
          <w:rFonts w:hint="eastAsia"/>
          <w:sz w:val="28"/>
        </w:rPr>
        <w:t xml:space="preserve">   </w:t>
      </w:r>
      <w:r w:rsidRPr="005458EF">
        <w:rPr>
          <w:sz w:val="28"/>
        </w:rPr>
        <w:t xml:space="preserve"> 1</w:t>
      </w:r>
      <w:r w:rsidRPr="005458EF">
        <w:rPr>
          <w:sz w:val="28"/>
        </w:rPr>
        <w:t>、毕业设计图纸，装订成册，</w:t>
      </w:r>
      <w:r w:rsidRPr="005458EF">
        <w:rPr>
          <w:sz w:val="28"/>
        </w:rPr>
        <w:t>A3</w:t>
      </w:r>
      <w:r w:rsidRPr="005458EF">
        <w:rPr>
          <w:sz w:val="28"/>
        </w:rPr>
        <w:t>尺寸，包括封面、目录、说明、桥梁结构图纸不少于</w:t>
      </w:r>
      <w:r w:rsidRPr="005458EF">
        <w:rPr>
          <w:sz w:val="28"/>
        </w:rPr>
        <w:t>10</w:t>
      </w:r>
      <w:r w:rsidRPr="005458EF">
        <w:rPr>
          <w:sz w:val="28"/>
        </w:rPr>
        <w:t>张；</w:t>
      </w:r>
    </w:p>
    <w:p w:rsidR="00EB5644" w:rsidRPr="005458EF" w:rsidRDefault="00EB5644" w:rsidP="00EB5644">
      <w:pPr>
        <w:snapToGrid w:val="0"/>
        <w:spacing w:line="560" w:lineRule="atLeast"/>
        <w:ind w:firstLine="555"/>
        <w:rPr>
          <w:sz w:val="28"/>
        </w:rPr>
      </w:pPr>
      <w:r w:rsidRPr="005458EF">
        <w:rPr>
          <w:sz w:val="28"/>
        </w:rPr>
        <w:t>2</w:t>
      </w:r>
      <w:r w:rsidRPr="005458EF">
        <w:rPr>
          <w:sz w:val="28"/>
        </w:rPr>
        <w:t>、计算书、</w:t>
      </w:r>
      <w:r w:rsidRPr="005458EF">
        <w:rPr>
          <w:sz w:val="28"/>
        </w:rPr>
        <w:t>A4</w:t>
      </w:r>
      <w:r w:rsidRPr="005458EF">
        <w:rPr>
          <w:sz w:val="28"/>
        </w:rPr>
        <w:t>尺寸；</w:t>
      </w:r>
    </w:p>
    <w:p w:rsidR="00EB5644" w:rsidRPr="005458EF" w:rsidRDefault="00EB5644" w:rsidP="00EB5644">
      <w:pPr>
        <w:snapToGrid w:val="0"/>
        <w:spacing w:line="560" w:lineRule="atLeast"/>
        <w:ind w:firstLine="555"/>
        <w:rPr>
          <w:sz w:val="28"/>
        </w:rPr>
      </w:pPr>
      <w:r w:rsidRPr="005458EF">
        <w:rPr>
          <w:sz w:val="28"/>
        </w:rPr>
        <w:t>3</w:t>
      </w:r>
      <w:r w:rsidRPr="005458EF">
        <w:rPr>
          <w:sz w:val="28"/>
        </w:rPr>
        <w:t>、要求：图纸整洁，风格统一，计算书条理清晰，数据准确可信，桥型、桥跨、主要结构尺寸合理、钢筋图规范，其余手写部分字迹</w:t>
      </w:r>
      <w:r>
        <w:rPr>
          <w:sz w:val="28"/>
        </w:rPr>
        <w:t>工整</w:t>
      </w:r>
      <w:r w:rsidRPr="005458EF">
        <w:rPr>
          <w:sz w:val="28"/>
        </w:rPr>
        <w:t>；</w:t>
      </w:r>
    </w:p>
    <w:p w:rsidR="00EB5644" w:rsidRDefault="00EB5644" w:rsidP="00EB5644">
      <w:pPr>
        <w:snapToGrid w:val="0"/>
        <w:spacing w:line="560" w:lineRule="atLeast"/>
        <w:ind w:firstLine="570"/>
        <w:rPr>
          <w:sz w:val="28"/>
        </w:rPr>
      </w:pPr>
      <w:r w:rsidRPr="005458EF">
        <w:rPr>
          <w:sz w:val="28"/>
        </w:rPr>
        <w:t>A4</w:t>
      </w:r>
      <w:r w:rsidRPr="005458EF">
        <w:rPr>
          <w:sz w:val="28"/>
        </w:rPr>
        <w:t>计算书建议顺序：</w:t>
      </w:r>
    </w:p>
    <w:p w:rsidR="00EB5644" w:rsidRDefault="00EB5644" w:rsidP="00EB5644">
      <w:pPr>
        <w:snapToGrid w:val="0"/>
        <w:spacing w:line="560" w:lineRule="atLeast"/>
        <w:ind w:firstLine="570"/>
        <w:rPr>
          <w:sz w:val="28"/>
        </w:rPr>
      </w:pPr>
      <w:r>
        <w:rPr>
          <w:rFonts w:hint="eastAsia"/>
          <w:sz w:val="28"/>
        </w:rPr>
        <w:t>摘要</w:t>
      </w:r>
    </w:p>
    <w:p w:rsidR="00EB5644" w:rsidRPr="005458EF" w:rsidRDefault="00EB5644" w:rsidP="00EB5644">
      <w:pPr>
        <w:snapToGrid w:val="0"/>
        <w:spacing w:line="560" w:lineRule="atLeast"/>
        <w:ind w:firstLine="570"/>
        <w:rPr>
          <w:sz w:val="28"/>
        </w:rPr>
      </w:pPr>
      <w:r>
        <w:rPr>
          <w:rFonts w:hint="eastAsia"/>
          <w:sz w:val="28"/>
        </w:rPr>
        <w:t>目录</w:t>
      </w:r>
    </w:p>
    <w:p w:rsidR="00EB5644" w:rsidRDefault="00EB5644" w:rsidP="00EB5644">
      <w:pPr>
        <w:snapToGrid w:val="0"/>
        <w:ind w:firstLine="570"/>
        <w:rPr>
          <w:rFonts w:ascii="宋体"/>
          <w:sz w:val="28"/>
        </w:rPr>
      </w:pPr>
      <w:r>
        <w:rPr>
          <w:rFonts w:ascii="宋体" w:hint="eastAsia"/>
          <w:sz w:val="28"/>
        </w:rPr>
        <w:t>第</w:t>
      </w:r>
      <w:r w:rsidR="008E292E">
        <w:rPr>
          <w:rFonts w:ascii="宋体" w:hint="eastAsia"/>
          <w:sz w:val="28"/>
        </w:rPr>
        <w:t>一</w:t>
      </w:r>
      <w:r>
        <w:rPr>
          <w:rFonts w:ascii="宋体" w:hint="eastAsia"/>
          <w:sz w:val="28"/>
        </w:rPr>
        <w:t>章</w:t>
      </w:r>
      <w:r>
        <w:rPr>
          <w:rFonts w:ascii="宋体"/>
          <w:sz w:val="28"/>
        </w:rPr>
        <w:t>：</w:t>
      </w:r>
      <w:r>
        <w:rPr>
          <w:rFonts w:ascii="宋体" w:hint="eastAsia"/>
          <w:sz w:val="28"/>
        </w:rPr>
        <w:t>工程概况</w:t>
      </w:r>
    </w:p>
    <w:p w:rsidR="00EB5644" w:rsidRDefault="00EB5644" w:rsidP="00EB5644">
      <w:pPr>
        <w:snapToGrid w:val="0"/>
        <w:ind w:firstLine="993"/>
        <w:rPr>
          <w:rFonts w:ascii="宋体"/>
          <w:sz w:val="28"/>
        </w:rPr>
      </w:pPr>
      <w:r>
        <w:rPr>
          <w:rFonts w:ascii="宋体" w:hint="eastAsia"/>
          <w:sz w:val="28"/>
        </w:rPr>
        <w:t>第一节 *</w:t>
      </w:r>
      <w:r>
        <w:rPr>
          <w:rFonts w:ascii="宋体"/>
          <w:sz w:val="28"/>
        </w:rPr>
        <w:t>**</w:t>
      </w:r>
      <w:r>
        <w:rPr>
          <w:rFonts w:ascii="宋体" w:hint="eastAsia"/>
          <w:sz w:val="28"/>
        </w:rPr>
        <w:t>桥</w:t>
      </w:r>
      <w:r>
        <w:rPr>
          <w:rFonts w:ascii="宋体"/>
          <w:sz w:val="28"/>
        </w:rPr>
        <w:t>工程概况</w:t>
      </w:r>
    </w:p>
    <w:p w:rsidR="008E292E" w:rsidRDefault="008E292E" w:rsidP="00EB5644">
      <w:pPr>
        <w:snapToGrid w:val="0"/>
        <w:ind w:firstLine="993"/>
        <w:rPr>
          <w:rFonts w:ascii="宋体"/>
          <w:sz w:val="28"/>
        </w:rPr>
      </w:pPr>
      <w:r>
        <w:rPr>
          <w:rFonts w:ascii="宋体" w:hint="eastAsia"/>
          <w:sz w:val="28"/>
        </w:rPr>
        <w:t>第二节 水文计算</w:t>
      </w:r>
    </w:p>
    <w:p w:rsidR="00EB5644" w:rsidRDefault="00EB5644" w:rsidP="00EB5644">
      <w:pPr>
        <w:snapToGrid w:val="0"/>
        <w:ind w:firstLine="993"/>
        <w:rPr>
          <w:rFonts w:ascii="宋体"/>
          <w:sz w:val="28"/>
        </w:rPr>
      </w:pPr>
      <w:r>
        <w:rPr>
          <w:rFonts w:ascii="宋体" w:hint="eastAsia"/>
          <w:sz w:val="28"/>
        </w:rPr>
        <w:t>第</w:t>
      </w:r>
      <w:r w:rsidR="008E292E">
        <w:rPr>
          <w:rFonts w:ascii="宋体" w:hint="eastAsia"/>
          <w:sz w:val="28"/>
        </w:rPr>
        <w:t>三</w:t>
      </w:r>
      <w:r>
        <w:rPr>
          <w:rFonts w:ascii="宋体" w:hint="eastAsia"/>
          <w:sz w:val="28"/>
        </w:rPr>
        <w:t>节 方案设计</w:t>
      </w:r>
      <w:r w:rsidR="008E292E">
        <w:rPr>
          <w:rFonts w:ascii="宋体" w:hint="eastAsia"/>
          <w:sz w:val="28"/>
        </w:rPr>
        <w:t>（包括方案比选）</w:t>
      </w:r>
    </w:p>
    <w:p w:rsidR="00EB5644" w:rsidRDefault="00EB5644" w:rsidP="00EB5644">
      <w:pPr>
        <w:snapToGrid w:val="0"/>
        <w:ind w:firstLine="993"/>
        <w:rPr>
          <w:rFonts w:ascii="宋体"/>
          <w:sz w:val="28"/>
        </w:rPr>
      </w:pPr>
      <w:r>
        <w:rPr>
          <w:rFonts w:ascii="宋体" w:hint="eastAsia"/>
          <w:sz w:val="28"/>
        </w:rPr>
        <w:t>第</w:t>
      </w:r>
      <w:r w:rsidR="008E292E">
        <w:rPr>
          <w:rFonts w:ascii="宋体" w:hint="eastAsia"/>
          <w:sz w:val="28"/>
        </w:rPr>
        <w:t>四</w:t>
      </w:r>
      <w:r>
        <w:rPr>
          <w:rFonts w:ascii="宋体" w:hint="eastAsia"/>
          <w:sz w:val="28"/>
        </w:rPr>
        <w:t>节 主要</w:t>
      </w:r>
      <w:r>
        <w:rPr>
          <w:rFonts w:ascii="宋体"/>
          <w:sz w:val="28"/>
        </w:rPr>
        <w:t>材料</w:t>
      </w:r>
    </w:p>
    <w:p w:rsidR="00EB5644" w:rsidRDefault="00EB5644" w:rsidP="00EB5644">
      <w:pPr>
        <w:snapToGrid w:val="0"/>
        <w:ind w:firstLine="570"/>
        <w:rPr>
          <w:rFonts w:ascii="宋体"/>
          <w:sz w:val="28"/>
        </w:rPr>
      </w:pPr>
      <w:r>
        <w:rPr>
          <w:rFonts w:ascii="宋体" w:hint="eastAsia"/>
          <w:sz w:val="28"/>
        </w:rPr>
        <w:t>第</w:t>
      </w:r>
      <w:r w:rsidR="008E292E">
        <w:rPr>
          <w:rFonts w:ascii="宋体" w:hint="eastAsia"/>
          <w:sz w:val="28"/>
        </w:rPr>
        <w:t>二</w:t>
      </w:r>
      <w:r>
        <w:rPr>
          <w:rFonts w:ascii="宋体" w:hint="eastAsia"/>
          <w:sz w:val="28"/>
        </w:rPr>
        <w:t>章</w:t>
      </w:r>
      <w:r>
        <w:rPr>
          <w:rFonts w:ascii="宋体"/>
          <w:sz w:val="28"/>
        </w:rPr>
        <w:t>：</w:t>
      </w:r>
      <w:r>
        <w:rPr>
          <w:rFonts w:ascii="宋体" w:hint="eastAsia"/>
          <w:sz w:val="28"/>
        </w:rPr>
        <w:t>结构手算</w:t>
      </w:r>
      <w:r>
        <w:rPr>
          <w:rFonts w:ascii="宋体"/>
          <w:sz w:val="28"/>
        </w:rPr>
        <w:t>部分</w:t>
      </w:r>
    </w:p>
    <w:p w:rsidR="00EB5644" w:rsidRDefault="00EB5644" w:rsidP="00EB5644">
      <w:pPr>
        <w:snapToGrid w:val="0"/>
        <w:ind w:firstLine="993"/>
        <w:rPr>
          <w:rFonts w:ascii="宋体"/>
          <w:sz w:val="28"/>
        </w:rPr>
      </w:pPr>
      <w:r>
        <w:rPr>
          <w:rFonts w:ascii="宋体" w:hint="eastAsia"/>
          <w:sz w:val="28"/>
        </w:rPr>
        <w:lastRenderedPageBreak/>
        <w:t>第一节 计算方法</w:t>
      </w:r>
      <w:r>
        <w:rPr>
          <w:rFonts w:ascii="宋体"/>
          <w:sz w:val="28"/>
        </w:rPr>
        <w:t>概述</w:t>
      </w:r>
    </w:p>
    <w:p w:rsidR="00EB5644" w:rsidRDefault="00EB5644" w:rsidP="00EB5644">
      <w:pPr>
        <w:snapToGrid w:val="0"/>
        <w:ind w:firstLine="993"/>
        <w:rPr>
          <w:rFonts w:ascii="宋体"/>
          <w:sz w:val="28"/>
        </w:rPr>
      </w:pPr>
      <w:r>
        <w:rPr>
          <w:rFonts w:ascii="宋体" w:hint="eastAsia"/>
          <w:sz w:val="28"/>
        </w:rPr>
        <w:t>第二节 荷载</w:t>
      </w:r>
      <w:r>
        <w:rPr>
          <w:rFonts w:ascii="宋体"/>
          <w:sz w:val="28"/>
        </w:rPr>
        <w:t>组合</w:t>
      </w:r>
    </w:p>
    <w:p w:rsidR="00EB5644" w:rsidRDefault="00EB5644" w:rsidP="00EB5644">
      <w:pPr>
        <w:snapToGrid w:val="0"/>
        <w:ind w:firstLine="993"/>
        <w:rPr>
          <w:rFonts w:ascii="宋体"/>
          <w:sz w:val="28"/>
        </w:rPr>
      </w:pPr>
      <w:r>
        <w:rPr>
          <w:rFonts w:ascii="宋体" w:hint="eastAsia"/>
          <w:sz w:val="28"/>
        </w:rPr>
        <w:t>第三节 计算过程</w:t>
      </w:r>
    </w:p>
    <w:p w:rsidR="00EB5644" w:rsidRDefault="00EB5644" w:rsidP="00EB5644">
      <w:pPr>
        <w:snapToGrid w:val="0"/>
        <w:ind w:firstLine="993"/>
        <w:rPr>
          <w:rFonts w:ascii="宋体"/>
          <w:sz w:val="28"/>
        </w:rPr>
      </w:pPr>
      <w:r>
        <w:rPr>
          <w:rFonts w:ascii="宋体" w:hint="eastAsia"/>
          <w:sz w:val="28"/>
        </w:rPr>
        <w:t>第四节 主要结论</w:t>
      </w:r>
    </w:p>
    <w:p w:rsidR="00EB5644" w:rsidRDefault="00EB5644" w:rsidP="00EB5644">
      <w:pPr>
        <w:snapToGrid w:val="0"/>
        <w:ind w:firstLine="570"/>
        <w:rPr>
          <w:rFonts w:ascii="宋体"/>
          <w:sz w:val="28"/>
        </w:rPr>
      </w:pPr>
      <w:r>
        <w:rPr>
          <w:rFonts w:ascii="宋体" w:hint="eastAsia"/>
          <w:sz w:val="28"/>
        </w:rPr>
        <w:t>第</w:t>
      </w:r>
      <w:r w:rsidR="008E292E">
        <w:rPr>
          <w:rFonts w:ascii="宋体" w:hint="eastAsia"/>
          <w:sz w:val="28"/>
        </w:rPr>
        <w:t>三</w:t>
      </w:r>
      <w:r>
        <w:rPr>
          <w:rFonts w:ascii="宋体" w:hint="eastAsia"/>
          <w:sz w:val="28"/>
        </w:rPr>
        <w:t>章</w:t>
      </w:r>
      <w:r>
        <w:rPr>
          <w:rFonts w:ascii="宋体"/>
          <w:sz w:val="28"/>
        </w:rPr>
        <w:t>：</w:t>
      </w:r>
      <w:r>
        <w:rPr>
          <w:rFonts w:ascii="宋体" w:hint="eastAsia"/>
          <w:sz w:val="28"/>
        </w:rPr>
        <w:t>结构电算</w:t>
      </w:r>
      <w:r>
        <w:rPr>
          <w:rFonts w:ascii="宋体"/>
          <w:sz w:val="28"/>
        </w:rPr>
        <w:t>部分</w:t>
      </w:r>
    </w:p>
    <w:p w:rsidR="00EB5644" w:rsidRDefault="00EB5644" w:rsidP="00EB5644">
      <w:pPr>
        <w:snapToGrid w:val="0"/>
        <w:ind w:firstLine="993"/>
        <w:rPr>
          <w:rFonts w:ascii="宋体"/>
          <w:sz w:val="28"/>
        </w:rPr>
      </w:pPr>
      <w:r>
        <w:rPr>
          <w:rFonts w:ascii="宋体" w:hint="eastAsia"/>
          <w:sz w:val="28"/>
        </w:rPr>
        <w:t>第一节 计算软件</w:t>
      </w:r>
      <w:r>
        <w:rPr>
          <w:rFonts w:ascii="宋体"/>
          <w:sz w:val="28"/>
        </w:rPr>
        <w:t>概述</w:t>
      </w:r>
    </w:p>
    <w:p w:rsidR="00EB5644" w:rsidRDefault="00EB5644" w:rsidP="00EB5644">
      <w:pPr>
        <w:snapToGrid w:val="0"/>
        <w:ind w:firstLine="993"/>
        <w:rPr>
          <w:rFonts w:ascii="宋体"/>
          <w:sz w:val="28"/>
        </w:rPr>
      </w:pPr>
      <w:r>
        <w:rPr>
          <w:rFonts w:ascii="宋体" w:hint="eastAsia"/>
          <w:sz w:val="28"/>
        </w:rPr>
        <w:t>第二节 建模分析</w:t>
      </w:r>
      <w:r>
        <w:rPr>
          <w:rFonts w:ascii="宋体"/>
          <w:sz w:val="28"/>
        </w:rPr>
        <w:t>过程</w:t>
      </w:r>
    </w:p>
    <w:p w:rsidR="00EB5644" w:rsidRDefault="00EB5644" w:rsidP="00EB5644">
      <w:pPr>
        <w:snapToGrid w:val="0"/>
        <w:ind w:firstLine="993"/>
        <w:rPr>
          <w:rFonts w:ascii="宋体"/>
          <w:sz w:val="28"/>
        </w:rPr>
      </w:pPr>
      <w:r>
        <w:rPr>
          <w:rFonts w:ascii="宋体" w:hint="eastAsia"/>
          <w:sz w:val="28"/>
        </w:rPr>
        <w:t>第三节 主要结论</w:t>
      </w:r>
    </w:p>
    <w:p w:rsidR="00EB5644" w:rsidRDefault="00EB5644" w:rsidP="00EB5644">
      <w:pPr>
        <w:snapToGrid w:val="0"/>
        <w:ind w:firstLine="570"/>
        <w:rPr>
          <w:rFonts w:ascii="宋体"/>
          <w:sz w:val="28"/>
        </w:rPr>
      </w:pPr>
      <w:r>
        <w:rPr>
          <w:rFonts w:ascii="宋体" w:hint="eastAsia"/>
          <w:sz w:val="28"/>
        </w:rPr>
        <w:t>第</w:t>
      </w:r>
      <w:r w:rsidR="008E292E">
        <w:rPr>
          <w:rFonts w:ascii="宋体" w:hint="eastAsia"/>
          <w:sz w:val="28"/>
        </w:rPr>
        <w:t>四</w:t>
      </w:r>
      <w:r>
        <w:rPr>
          <w:rFonts w:ascii="宋体" w:hint="eastAsia"/>
          <w:sz w:val="28"/>
        </w:rPr>
        <w:t>章</w:t>
      </w:r>
      <w:r>
        <w:rPr>
          <w:rFonts w:ascii="宋体"/>
          <w:sz w:val="28"/>
        </w:rPr>
        <w:t>：</w:t>
      </w:r>
      <w:r>
        <w:rPr>
          <w:rFonts w:ascii="宋体" w:hint="eastAsia"/>
          <w:sz w:val="28"/>
        </w:rPr>
        <w:t>设计总结</w:t>
      </w:r>
      <w:r>
        <w:rPr>
          <w:rFonts w:ascii="宋体"/>
          <w:sz w:val="28"/>
        </w:rPr>
        <w:t>及建议</w:t>
      </w:r>
    </w:p>
    <w:p w:rsidR="00EB5644" w:rsidRDefault="00EB5644" w:rsidP="00EB5644">
      <w:pPr>
        <w:snapToGrid w:val="0"/>
        <w:ind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致谢</w:t>
      </w:r>
    </w:p>
    <w:p w:rsidR="00EB5644" w:rsidRDefault="00EB5644" w:rsidP="00EB5644">
      <w:pPr>
        <w:snapToGrid w:val="0"/>
        <w:ind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参考文献</w:t>
      </w:r>
    </w:p>
    <w:p w:rsidR="00EB5644" w:rsidRDefault="00EB5644" w:rsidP="00EB5644">
      <w:pPr>
        <w:snapToGrid w:val="0"/>
        <w:ind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附件</w:t>
      </w:r>
    </w:p>
    <w:p w:rsidR="00EB5644" w:rsidRDefault="00EB5644" w:rsidP="00EB5644">
      <w:pPr>
        <w:snapToGrid w:val="0"/>
        <w:spacing w:line="560" w:lineRule="atLeast"/>
        <w:ind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以上</w:t>
      </w:r>
      <w:r>
        <w:rPr>
          <w:rFonts w:ascii="宋体"/>
          <w:sz w:val="28"/>
        </w:rPr>
        <w:t>为建议顺序，</w:t>
      </w:r>
      <w:r>
        <w:rPr>
          <w:rFonts w:ascii="宋体" w:hint="eastAsia"/>
          <w:sz w:val="28"/>
        </w:rPr>
        <w:t>可</w:t>
      </w:r>
      <w:r>
        <w:rPr>
          <w:rFonts w:ascii="宋体"/>
          <w:sz w:val="28"/>
        </w:rPr>
        <w:t>依据</w:t>
      </w:r>
      <w:r>
        <w:rPr>
          <w:rFonts w:ascii="宋体" w:hint="eastAsia"/>
          <w:sz w:val="28"/>
        </w:rPr>
        <w:t>自己</w:t>
      </w:r>
      <w:r>
        <w:rPr>
          <w:rFonts w:ascii="宋体"/>
          <w:sz w:val="28"/>
        </w:rPr>
        <w:t>的</w:t>
      </w:r>
      <w:r>
        <w:rPr>
          <w:rFonts w:ascii="宋体" w:hint="eastAsia"/>
          <w:sz w:val="28"/>
        </w:rPr>
        <w:t>推荐</w:t>
      </w:r>
      <w:r>
        <w:rPr>
          <w:rFonts w:ascii="宋体"/>
          <w:sz w:val="28"/>
        </w:rPr>
        <w:t>桥型</w:t>
      </w:r>
      <w:r>
        <w:rPr>
          <w:rFonts w:ascii="宋体" w:hint="eastAsia"/>
          <w:sz w:val="28"/>
        </w:rPr>
        <w:t>进行</w:t>
      </w:r>
      <w:r>
        <w:rPr>
          <w:rFonts w:ascii="宋体"/>
          <w:sz w:val="28"/>
        </w:rPr>
        <w:t>适当调整和增加相应内容</w:t>
      </w:r>
    </w:p>
    <w:p w:rsidR="00EB5644" w:rsidRDefault="00EB5644" w:rsidP="00EB5644">
      <w:pPr>
        <w:snapToGrid w:val="0"/>
        <w:spacing w:before="40" w:after="100" w:line="560" w:lineRule="atLeast"/>
        <w:outlineLvl w:val="0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设计图纸要求</w:t>
      </w:r>
    </w:p>
    <w:p w:rsidR="00EB5644" w:rsidRPr="005458EF" w:rsidRDefault="00EB5644" w:rsidP="00EB5644">
      <w:pPr>
        <w:snapToGrid w:val="0"/>
        <w:spacing w:line="560" w:lineRule="atLeast"/>
        <w:rPr>
          <w:sz w:val="28"/>
        </w:rPr>
      </w:pPr>
      <w:r>
        <w:rPr>
          <w:rFonts w:ascii="宋体" w:hint="eastAsia"/>
          <w:sz w:val="28"/>
        </w:rPr>
        <w:t xml:space="preserve">  </w:t>
      </w:r>
      <w:r w:rsidRPr="005458EF">
        <w:rPr>
          <w:sz w:val="28"/>
        </w:rPr>
        <w:t xml:space="preserve">  1</w:t>
      </w:r>
      <w:r w:rsidRPr="005458EF">
        <w:rPr>
          <w:sz w:val="28"/>
        </w:rPr>
        <w:t>、</w:t>
      </w:r>
      <w:r w:rsidRPr="005458EF">
        <w:rPr>
          <w:sz w:val="28"/>
        </w:rPr>
        <w:t xml:space="preserve"> </w:t>
      </w:r>
      <w:r w:rsidRPr="005458EF">
        <w:rPr>
          <w:sz w:val="28"/>
        </w:rPr>
        <w:t>全部采用</w:t>
      </w:r>
      <w:r w:rsidRPr="005458EF">
        <w:rPr>
          <w:sz w:val="28"/>
        </w:rPr>
        <w:t>A</w:t>
      </w:r>
      <w:r w:rsidRPr="005458EF">
        <w:rPr>
          <w:rFonts w:hint="eastAsia"/>
          <w:sz w:val="28"/>
        </w:rPr>
        <w:t>3</w:t>
      </w:r>
      <w:r w:rsidRPr="005458EF">
        <w:rPr>
          <w:sz w:val="28"/>
        </w:rPr>
        <w:t>图纸</w:t>
      </w:r>
      <w:r>
        <w:rPr>
          <w:rFonts w:hint="eastAsia"/>
          <w:sz w:val="28"/>
        </w:rPr>
        <w:t>（</w:t>
      </w:r>
      <w:r w:rsidRPr="005458EF">
        <w:rPr>
          <w:sz w:val="28"/>
        </w:rPr>
        <w:t>可加长</w:t>
      </w:r>
      <w:r>
        <w:rPr>
          <w:rFonts w:hint="eastAsia"/>
          <w:sz w:val="28"/>
        </w:rPr>
        <w:t>）</w:t>
      </w:r>
      <w:r w:rsidRPr="005458EF">
        <w:rPr>
          <w:sz w:val="28"/>
        </w:rPr>
        <w:t>。</w:t>
      </w:r>
    </w:p>
    <w:p w:rsidR="00EB5644" w:rsidRPr="005458EF" w:rsidRDefault="00EB5644" w:rsidP="00EB5644">
      <w:pPr>
        <w:snapToGrid w:val="0"/>
        <w:spacing w:line="560" w:lineRule="atLeast"/>
        <w:rPr>
          <w:sz w:val="28"/>
        </w:rPr>
      </w:pPr>
      <w:r w:rsidRPr="005458EF">
        <w:rPr>
          <w:sz w:val="28"/>
        </w:rPr>
        <w:t xml:space="preserve">    2</w:t>
      </w:r>
      <w:r w:rsidRPr="005458EF">
        <w:rPr>
          <w:sz w:val="28"/>
        </w:rPr>
        <w:t>、</w:t>
      </w:r>
      <w:r w:rsidRPr="005458EF">
        <w:rPr>
          <w:sz w:val="28"/>
        </w:rPr>
        <w:t xml:space="preserve"> </w:t>
      </w:r>
      <w:r w:rsidRPr="005458EF">
        <w:rPr>
          <w:sz w:val="28"/>
        </w:rPr>
        <w:t>图纸布局要协调，要紧凑而不拥挤；线条粗细要正确，位置要准确。</w:t>
      </w:r>
    </w:p>
    <w:p w:rsidR="00EB5644" w:rsidRPr="005458EF" w:rsidRDefault="00EB5644" w:rsidP="00EB5644">
      <w:pPr>
        <w:snapToGrid w:val="0"/>
        <w:spacing w:line="560" w:lineRule="atLeast"/>
        <w:rPr>
          <w:sz w:val="28"/>
        </w:rPr>
      </w:pPr>
      <w:r w:rsidRPr="005458EF">
        <w:rPr>
          <w:sz w:val="28"/>
        </w:rPr>
        <w:t xml:space="preserve">    3</w:t>
      </w:r>
      <w:r w:rsidRPr="005458EF">
        <w:rPr>
          <w:sz w:val="28"/>
        </w:rPr>
        <w:t>、</w:t>
      </w:r>
      <w:r w:rsidRPr="005458EF">
        <w:rPr>
          <w:sz w:val="28"/>
        </w:rPr>
        <w:t xml:space="preserve"> </w:t>
      </w:r>
      <w:r w:rsidRPr="005458EF">
        <w:rPr>
          <w:sz w:val="28"/>
        </w:rPr>
        <w:t>图纸装订顺序。</w:t>
      </w:r>
    </w:p>
    <w:p w:rsidR="00EB5644" w:rsidRPr="005458EF" w:rsidRDefault="00EB5644" w:rsidP="00EB5644">
      <w:pPr>
        <w:snapToGrid w:val="0"/>
        <w:spacing w:line="560" w:lineRule="atLeast"/>
        <w:rPr>
          <w:sz w:val="28"/>
        </w:rPr>
      </w:pPr>
      <w:r w:rsidRPr="005458EF">
        <w:rPr>
          <w:sz w:val="28"/>
        </w:rPr>
        <w:t xml:space="preserve">    </w:t>
      </w:r>
      <w:r w:rsidRPr="005458EF">
        <w:rPr>
          <w:sz w:val="28"/>
        </w:rPr>
        <w:t>封面、目录、设计说明，桥位平面图桥位平面图、桥型图、标准横断面图、上部结构构造图、主梁钢筋图、预应力图、下部构造图、下部构造钢筋图、栏杆选型、施工工序图。</w:t>
      </w:r>
    </w:p>
    <w:p w:rsidR="00EB5644" w:rsidRPr="005458EF" w:rsidRDefault="00EB5644" w:rsidP="00EB5644">
      <w:pPr>
        <w:snapToGrid w:val="0"/>
        <w:spacing w:line="560" w:lineRule="atLeast"/>
        <w:ind w:firstLine="555"/>
        <w:rPr>
          <w:sz w:val="28"/>
        </w:rPr>
      </w:pPr>
      <w:r w:rsidRPr="005458EF">
        <w:rPr>
          <w:sz w:val="28"/>
        </w:rPr>
        <w:t>4</w:t>
      </w:r>
      <w:r w:rsidRPr="005458EF">
        <w:rPr>
          <w:sz w:val="28"/>
        </w:rPr>
        <w:t>、</w:t>
      </w:r>
      <w:r w:rsidRPr="005458EF">
        <w:rPr>
          <w:sz w:val="28"/>
        </w:rPr>
        <w:t xml:space="preserve"> </w:t>
      </w:r>
      <w:r w:rsidRPr="005458EF">
        <w:rPr>
          <w:sz w:val="28"/>
        </w:rPr>
        <w:t>图纸均</w:t>
      </w:r>
      <w:r>
        <w:rPr>
          <w:rFonts w:hint="eastAsia"/>
          <w:sz w:val="28"/>
        </w:rPr>
        <w:t>按</w:t>
      </w:r>
      <w:r w:rsidRPr="005458EF">
        <w:rPr>
          <w:sz w:val="28"/>
        </w:rPr>
        <w:t>要求绘制，封面、目录、图框依据资料统一。</w:t>
      </w:r>
    </w:p>
    <w:p w:rsidR="00EB5644" w:rsidRDefault="00790652" w:rsidP="00EB5644">
      <w:pPr>
        <w:snapToGrid w:val="0"/>
        <w:spacing w:before="40" w:after="100" w:line="560" w:lineRule="atLeast"/>
        <w:outlineLvl w:val="0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五</w:t>
      </w:r>
      <w:r w:rsidR="00EB5644">
        <w:rPr>
          <w:rFonts w:ascii="宋体" w:hint="eastAsia"/>
          <w:b/>
          <w:sz w:val="28"/>
        </w:rPr>
        <w:t>、设计说明书</w:t>
      </w:r>
    </w:p>
    <w:p w:rsidR="00EB5644" w:rsidRPr="001D4AA4" w:rsidRDefault="00EB5644" w:rsidP="00EB5644">
      <w:pPr>
        <w:snapToGrid w:val="0"/>
        <w:spacing w:line="560" w:lineRule="atLeast"/>
        <w:rPr>
          <w:sz w:val="28"/>
        </w:rPr>
      </w:pPr>
      <w:r>
        <w:rPr>
          <w:rFonts w:ascii="宋体" w:hint="eastAsia"/>
          <w:sz w:val="28"/>
        </w:rPr>
        <w:t xml:space="preserve">  </w:t>
      </w:r>
      <w:r w:rsidRPr="001D4AA4">
        <w:rPr>
          <w:sz w:val="28"/>
        </w:rPr>
        <w:t xml:space="preserve">  1</w:t>
      </w:r>
      <w:r w:rsidR="007659BA">
        <w:rPr>
          <w:rFonts w:hint="eastAsia"/>
          <w:sz w:val="28"/>
        </w:rPr>
        <w:t>、</w:t>
      </w:r>
      <w:r w:rsidRPr="001D4AA4">
        <w:rPr>
          <w:sz w:val="28"/>
        </w:rPr>
        <w:t>设计说明书要包含学生在作设计过程中的全部想法和计算。</w:t>
      </w:r>
    </w:p>
    <w:p w:rsidR="00EB5644" w:rsidRPr="001D4AA4" w:rsidRDefault="00EB5644" w:rsidP="00EB5644">
      <w:pPr>
        <w:snapToGrid w:val="0"/>
        <w:spacing w:line="560" w:lineRule="atLeast"/>
        <w:rPr>
          <w:sz w:val="28"/>
        </w:rPr>
      </w:pPr>
      <w:r w:rsidRPr="001D4AA4">
        <w:rPr>
          <w:sz w:val="28"/>
        </w:rPr>
        <w:t xml:space="preserve">    2</w:t>
      </w:r>
      <w:r w:rsidR="007659BA">
        <w:rPr>
          <w:rFonts w:hint="eastAsia"/>
          <w:sz w:val="28"/>
        </w:rPr>
        <w:t>、</w:t>
      </w:r>
      <w:r w:rsidRPr="001D4AA4">
        <w:rPr>
          <w:sz w:val="28"/>
        </w:rPr>
        <w:t>根据《毕业设计任务书》编写说明书。</w:t>
      </w:r>
    </w:p>
    <w:p w:rsidR="00EB5644" w:rsidRPr="001D4AA4" w:rsidRDefault="00EB5644" w:rsidP="00EB5644">
      <w:pPr>
        <w:snapToGrid w:val="0"/>
        <w:spacing w:line="560" w:lineRule="atLeast"/>
        <w:rPr>
          <w:sz w:val="28"/>
        </w:rPr>
      </w:pPr>
      <w:r w:rsidRPr="001D4AA4">
        <w:rPr>
          <w:sz w:val="28"/>
        </w:rPr>
        <w:t xml:space="preserve">    3</w:t>
      </w:r>
      <w:r w:rsidR="007659BA">
        <w:rPr>
          <w:rFonts w:hint="eastAsia"/>
          <w:sz w:val="28"/>
        </w:rPr>
        <w:t>、</w:t>
      </w:r>
      <w:r w:rsidRPr="001D4AA4">
        <w:rPr>
          <w:sz w:val="28"/>
        </w:rPr>
        <w:t>要说明每项内容的设计思想</w:t>
      </w:r>
      <w:r>
        <w:rPr>
          <w:rFonts w:hint="eastAsia"/>
          <w:sz w:val="28"/>
        </w:rPr>
        <w:t>（</w:t>
      </w:r>
      <w:r w:rsidRPr="001D4AA4">
        <w:rPr>
          <w:sz w:val="28"/>
        </w:rPr>
        <w:t>包括必要的图表和计算</w:t>
      </w:r>
      <w:r>
        <w:rPr>
          <w:rFonts w:hint="eastAsia"/>
          <w:sz w:val="28"/>
        </w:rPr>
        <w:t>）</w:t>
      </w:r>
      <w:r w:rsidRPr="001D4AA4">
        <w:rPr>
          <w:sz w:val="28"/>
        </w:rPr>
        <w:t>。</w:t>
      </w:r>
    </w:p>
    <w:p w:rsidR="00EB5644" w:rsidRPr="001D4AA4" w:rsidRDefault="00EB5644" w:rsidP="00EB5644">
      <w:pPr>
        <w:snapToGrid w:val="0"/>
        <w:spacing w:line="560" w:lineRule="atLeast"/>
        <w:rPr>
          <w:b/>
          <w:sz w:val="28"/>
        </w:rPr>
      </w:pPr>
      <w:r w:rsidRPr="001D4AA4">
        <w:rPr>
          <w:sz w:val="28"/>
        </w:rPr>
        <w:t xml:space="preserve">    4</w:t>
      </w:r>
      <w:r w:rsidR="007659BA">
        <w:rPr>
          <w:rFonts w:hint="eastAsia"/>
          <w:sz w:val="28"/>
        </w:rPr>
        <w:t>、</w:t>
      </w:r>
      <w:r w:rsidRPr="001D4AA4">
        <w:rPr>
          <w:sz w:val="28"/>
        </w:rPr>
        <w:t>设计说明书内容几格式要求见《本科生毕业设计（论文）规范化要求》。</w:t>
      </w:r>
    </w:p>
    <w:p w:rsidR="00EB5644" w:rsidRDefault="00790652" w:rsidP="00EB5644">
      <w:pPr>
        <w:snapToGrid w:val="0"/>
        <w:spacing w:before="40" w:after="100" w:line="560" w:lineRule="atLeast"/>
        <w:outlineLvl w:val="0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六</w:t>
      </w:r>
      <w:r w:rsidR="00EB5644">
        <w:rPr>
          <w:rFonts w:ascii="宋体" w:hint="eastAsia"/>
          <w:b/>
          <w:sz w:val="28"/>
        </w:rPr>
        <w:t>、参考书</w:t>
      </w:r>
    </w:p>
    <w:p w:rsidR="00EB5644" w:rsidRPr="001D4AA4" w:rsidRDefault="00EB5644" w:rsidP="00EB5644">
      <w:pPr>
        <w:snapToGrid w:val="0"/>
        <w:spacing w:line="560" w:lineRule="atLeast"/>
        <w:ind w:firstLineChars="200" w:firstLine="560"/>
        <w:rPr>
          <w:sz w:val="28"/>
        </w:rPr>
      </w:pPr>
      <w:r w:rsidRPr="001D4AA4">
        <w:rPr>
          <w:sz w:val="28"/>
        </w:rPr>
        <w:t>1</w:t>
      </w:r>
      <w:r w:rsidRPr="001D4AA4">
        <w:rPr>
          <w:sz w:val="28"/>
        </w:rPr>
        <w:t>、《桥梁工程》教材</w:t>
      </w:r>
    </w:p>
    <w:p w:rsidR="00EB5644" w:rsidRPr="001D4AA4" w:rsidRDefault="00EB5644" w:rsidP="00EB5644">
      <w:pPr>
        <w:snapToGrid w:val="0"/>
        <w:spacing w:line="560" w:lineRule="atLeast"/>
        <w:ind w:firstLineChars="200" w:firstLine="560"/>
        <w:rPr>
          <w:sz w:val="28"/>
        </w:rPr>
      </w:pPr>
      <w:r w:rsidRPr="001D4AA4">
        <w:rPr>
          <w:sz w:val="28"/>
        </w:rPr>
        <w:t>2</w:t>
      </w:r>
      <w:r w:rsidRPr="001D4AA4">
        <w:rPr>
          <w:sz w:val="28"/>
        </w:rPr>
        <w:t>、《混凝土结构设计原理》教材</w:t>
      </w:r>
    </w:p>
    <w:p w:rsidR="00EB5644" w:rsidRPr="001D4AA4" w:rsidRDefault="00EB5644" w:rsidP="00EB5644">
      <w:pPr>
        <w:snapToGrid w:val="0"/>
        <w:spacing w:line="560" w:lineRule="atLeast"/>
        <w:ind w:firstLineChars="200" w:firstLine="560"/>
        <w:rPr>
          <w:sz w:val="28"/>
        </w:rPr>
      </w:pPr>
      <w:r w:rsidRPr="001D4AA4">
        <w:rPr>
          <w:sz w:val="28"/>
        </w:rPr>
        <w:lastRenderedPageBreak/>
        <w:t>3</w:t>
      </w:r>
      <w:r w:rsidRPr="001D4AA4">
        <w:rPr>
          <w:sz w:val="28"/>
        </w:rPr>
        <w:t>、《预应力混凝土结构设计原理》教材</w:t>
      </w:r>
    </w:p>
    <w:p w:rsidR="00EB5644" w:rsidRPr="001D4AA4" w:rsidRDefault="00EB5644" w:rsidP="00EB5644">
      <w:pPr>
        <w:snapToGrid w:val="0"/>
        <w:spacing w:line="560" w:lineRule="atLeast"/>
        <w:ind w:leftChars="267" w:left="561"/>
        <w:rPr>
          <w:sz w:val="28"/>
          <w:szCs w:val="28"/>
        </w:rPr>
      </w:pPr>
      <w:r w:rsidRPr="001D4AA4">
        <w:rPr>
          <w:sz w:val="28"/>
        </w:rPr>
        <w:t>4</w:t>
      </w:r>
      <w:r w:rsidRPr="001D4AA4">
        <w:rPr>
          <w:sz w:val="28"/>
        </w:rPr>
        <w:t>、《公路桥涵设计通用规范》（</w:t>
      </w:r>
      <w:r w:rsidRPr="001D4AA4">
        <w:rPr>
          <w:sz w:val="28"/>
        </w:rPr>
        <w:t>JTG D60</w:t>
      </w:r>
      <w:r w:rsidR="007659BA" w:rsidRPr="001D4AA4">
        <w:rPr>
          <w:sz w:val="28"/>
        </w:rPr>
        <w:t>—</w:t>
      </w:r>
      <w:r w:rsidRPr="001D4AA4">
        <w:rPr>
          <w:sz w:val="28"/>
        </w:rPr>
        <w:t>2015</w:t>
      </w:r>
      <w:r w:rsidRPr="001D4AA4">
        <w:rPr>
          <w:sz w:val="28"/>
        </w:rPr>
        <w:t>）</w:t>
      </w:r>
      <w:r w:rsidRPr="001D4AA4">
        <w:rPr>
          <w:sz w:val="28"/>
        </w:rPr>
        <w:cr/>
        <w:t>5</w:t>
      </w:r>
      <w:r w:rsidRPr="001D4AA4">
        <w:rPr>
          <w:sz w:val="28"/>
        </w:rPr>
        <w:t>、《公路钢筋混凝土及预应力混凝土桥涵设计规范》（</w:t>
      </w:r>
      <w:r w:rsidRPr="001D4AA4">
        <w:rPr>
          <w:sz w:val="28"/>
        </w:rPr>
        <w:t>JTG D62</w:t>
      </w:r>
      <w:r w:rsidR="007659BA" w:rsidRPr="001D4AA4">
        <w:rPr>
          <w:sz w:val="28"/>
        </w:rPr>
        <w:t>—</w:t>
      </w:r>
      <w:r w:rsidRPr="001D4AA4">
        <w:rPr>
          <w:sz w:val="28"/>
        </w:rPr>
        <w:t>2004</w:t>
      </w:r>
      <w:r w:rsidRPr="001D4AA4">
        <w:rPr>
          <w:sz w:val="28"/>
        </w:rPr>
        <w:t>）</w:t>
      </w:r>
    </w:p>
    <w:p w:rsidR="00EB5644" w:rsidRPr="001D4AA4" w:rsidRDefault="00EB5644" w:rsidP="00EB5644">
      <w:pPr>
        <w:snapToGrid w:val="0"/>
        <w:spacing w:line="560" w:lineRule="atLeast"/>
        <w:ind w:firstLineChars="200" w:firstLine="560"/>
        <w:rPr>
          <w:sz w:val="28"/>
        </w:rPr>
      </w:pPr>
      <w:r w:rsidRPr="001D4AA4">
        <w:rPr>
          <w:sz w:val="28"/>
        </w:rPr>
        <w:t>6</w:t>
      </w:r>
      <w:r w:rsidRPr="001D4AA4">
        <w:rPr>
          <w:sz w:val="28"/>
        </w:rPr>
        <w:t>、《公路桥涵地基与基础设计规范》（</w:t>
      </w:r>
      <w:r w:rsidRPr="001D4AA4">
        <w:rPr>
          <w:sz w:val="28"/>
        </w:rPr>
        <w:t>JTG D63—2007</w:t>
      </w:r>
      <w:r w:rsidRPr="001D4AA4">
        <w:rPr>
          <w:sz w:val="28"/>
        </w:rPr>
        <w:t>）</w:t>
      </w:r>
    </w:p>
    <w:p w:rsidR="00EB5644" w:rsidRPr="001D4AA4" w:rsidRDefault="00EB5644" w:rsidP="00EB5644">
      <w:pPr>
        <w:snapToGrid w:val="0"/>
        <w:spacing w:line="560" w:lineRule="atLeast"/>
        <w:ind w:firstLineChars="200" w:firstLine="560"/>
        <w:rPr>
          <w:sz w:val="28"/>
        </w:rPr>
      </w:pPr>
      <w:r w:rsidRPr="001D4AA4">
        <w:rPr>
          <w:sz w:val="28"/>
        </w:rPr>
        <w:t>7</w:t>
      </w:r>
      <w:r w:rsidRPr="001D4AA4">
        <w:rPr>
          <w:sz w:val="28"/>
        </w:rPr>
        <w:t>、《混凝土结构设计规范》（</w:t>
      </w:r>
      <w:r w:rsidRPr="001D4AA4">
        <w:rPr>
          <w:sz w:val="28"/>
        </w:rPr>
        <w:t>GB 50010</w:t>
      </w:r>
      <w:r w:rsidR="007659BA" w:rsidRPr="001D4AA4">
        <w:rPr>
          <w:sz w:val="28"/>
        </w:rPr>
        <w:t>—</w:t>
      </w:r>
      <w:r w:rsidRPr="001D4AA4">
        <w:rPr>
          <w:sz w:val="28"/>
        </w:rPr>
        <w:t>2002</w:t>
      </w:r>
      <w:r w:rsidRPr="001D4AA4">
        <w:rPr>
          <w:sz w:val="28"/>
        </w:rPr>
        <w:t>）</w:t>
      </w:r>
    </w:p>
    <w:p w:rsidR="00EB5644" w:rsidRDefault="00EB5644" w:rsidP="00EB5644">
      <w:pPr>
        <w:snapToGrid w:val="0"/>
        <w:spacing w:line="560" w:lineRule="atLeast"/>
        <w:ind w:firstLineChars="200" w:firstLine="560"/>
        <w:rPr>
          <w:sz w:val="28"/>
        </w:rPr>
      </w:pPr>
      <w:r w:rsidRPr="001D4AA4">
        <w:rPr>
          <w:sz w:val="28"/>
        </w:rPr>
        <w:t>8</w:t>
      </w:r>
      <w:r w:rsidRPr="001D4AA4">
        <w:rPr>
          <w:sz w:val="28"/>
        </w:rPr>
        <w:t>、《城市桥梁设计规范》（</w:t>
      </w:r>
      <w:r w:rsidRPr="001D4AA4">
        <w:rPr>
          <w:sz w:val="28"/>
        </w:rPr>
        <w:t>CJJ11</w:t>
      </w:r>
      <w:r w:rsidR="007659BA" w:rsidRPr="001D4AA4">
        <w:rPr>
          <w:sz w:val="28"/>
        </w:rPr>
        <w:t>—</w:t>
      </w:r>
      <w:r w:rsidRPr="001D4AA4">
        <w:rPr>
          <w:sz w:val="28"/>
        </w:rPr>
        <w:t>2011</w:t>
      </w:r>
      <w:r w:rsidRPr="001D4AA4">
        <w:rPr>
          <w:sz w:val="28"/>
        </w:rPr>
        <w:t>）</w:t>
      </w:r>
    </w:p>
    <w:p w:rsidR="007659BA" w:rsidRDefault="007659BA" w:rsidP="007659BA">
      <w:pPr>
        <w:snapToGrid w:val="0"/>
        <w:spacing w:line="560" w:lineRule="atLeast"/>
        <w:ind w:firstLineChars="200" w:firstLine="560"/>
        <w:rPr>
          <w:sz w:val="28"/>
        </w:rPr>
      </w:pPr>
      <w:r>
        <w:rPr>
          <w:rFonts w:hint="eastAsia"/>
          <w:sz w:val="28"/>
        </w:rPr>
        <w:t>9</w:t>
      </w:r>
      <w:r>
        <w:rPr>
          <w:rFonts w:hint="eastAsia"/>
          <w:sz w:val="28"/>
        </w:rPr>
        <w:t>、</w:t>
      </w:r>
      <w:r w:rsidRPr="007659BA">
        <w:rPr>
          <w:rFonts w:hint="eastAsia"/>
          <w:sz w:val="28"/>
        </w:rPr>
        <w:t>公路钢结构桥梁设计规范</w:t>
      </w:r>
      <w:r w:rsidRPr="007659BA">
        <w:rPr>
          <w:rFonts w:hint="eastAsia"/>
          <w:sz w:val="28"/>
        </w:rPr>
        <w:t>(JTG D64</w:t>
      </w:r>
      <w:r w:rsidRPr="001D4AA4">
        <w:rPr>
          <w:sz w:val="28"/>
        </w:rPr>
        <w:t>—</w:t>
      </w:r>
      <w:r w:rsidRPr="007659BA">
        <w:rPr>
          <w:rFonts w:hint="eastAsia"/>
          <w:sz w:val="28"/>
        </w:rPr>
        <w:t>2015)</w:t>
      </w:r>
    </w:p>
    <w:p w:rsidR="007659BA" w:rsidRDefault="007659BA" w:rsidP="007659BA">
      <w:pPr>
        <w:snapToGrid w:val="0"/>
        <w:spacing w:line="560" w:lineRule="atLeast"/>
        <w:ind w:firstLineChars="200" w:firstLine="560"/>
        <w:rPr>
          <w:sz w:val="28"/>
        </w:rPr>
      </w:pPr>
      <w:r>
        <w:rPr>
          <w:rFonts w:hint="eastAsia"/>
          <w:sz w:val="28"/>
        </w:rPr>
        <w:t>10</w:t>
      </w:r>
      <w:r>
        <w:rPr>
          <w:rFonts w:hint="eastAsia"/>
          <w:sz w:val="28"/>
        </w:rPr>
        <w:t>、</w:t>
      </w:r>
      <w:r w:rsidRPr="007659BA">
        <w:rPr>
          <w:rFonts w:hint="eastAsia"/>
          <w:sz w:val="28"/>
        </w:rPr>
        <w:t>公路钢管混凝土拱桥设计规范</w:t>
      </w:r>
      <w:r w:rsidRPr="007659BA">
        <w:rPr>
          <w:rFonts w:hint="eastAsia"/>
          <w:sz w:val="28"/>
        </w:rPr>
        <w:t>(JTG/T D65</w:t>
      </w:r>
      <w:r>
        <w:rPr>
          <w:rFonts w:hint="eastAsia"/>
          <w:sz w:val="28"/>
        </w:rPr>
        <w:t>-</w:t>
      </w:r>
      <w:r w:rsidRPr="007659BA">
        <w:rPr>
          <w:rFonts w:hint="eastAsia"/>
          <w:sz w:val="28"/>
        </w:rPr>
        <w:t xml:space="preserve">06 </w:t>
      </w:r>
      <w:r w:rsidRPr="001D4AA4">
        <w:rPr>
          <w:sz w:val="28"/>
        </w:rPr>
        <w:t>—</w:t>
      </w:r>
      <w:r w:rsidRPr="007659BA">
        <w:rPr>
          <w:rFonts w:hint="eastAsia"/>
          <w:sz w:val="28"/>
        </w:rPr>
        <w:t>2015)</w:t>
      </w:r>
    </w:p>
    <w:p w:rsidR="00295BBA" w:rsidRPr="007659BA" w:rsidRDefault="00295BBA" w:rsidP="00EB5644"/>
    <w:sectPr w:rsidR="00295BBA" w:rsidRPr="007659BA" w:rsidSect="0090397E">
      <w:footerReference w:type="default" r:id="rId6"/>
      <w:pgSz w:w="11907" w:h="16840" w:code="9"/>
      <w:pgMar w:top="1134" w:right="1134" w:bottom="1134" w:left="1134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CE0" w:rsidRDefault="00FB7CE0" w:rsidP="005E7A01">
      <w:r>
        <w:separator/>
      </w:r>
    </w:p>
  </w:endnote>
  <w:endnote w:type="continuationSeparator" w:id="0">
    <w:p w:rsidR="00FB7CE0" w:rsidRDefault="00FB7CE0" w:rsidP="005E7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2762928"/>
      <w:docPartObj>
        <w:docPartGallery w:val="Page Numbers (Bottom of Page)"/>
        <w:docPartUnique/>
      </w:docPartObj>
    </w:sdtPr>
    <w:sdtContent>
      <w:p w:rsidR="005458EF" w:rsidRDefault="00F1639F">
        <w:pPr>
          <w:pStyle w:val="a3"/>
          <w:jc w:val="center"/>
        </w:pPr>
        <w:r w:rsidRPr="005458EF">
          <w:rPr>
            <w:sz w:val="24"/>
            <w:szCs w:val="24"/>
          </w:rPr>
          <w:fldChar w:fldCharType="begin"/>
        </w:r>
        <w:r w:rsidR="00EB5644" w:rsidRPr="005458EF">
          <w:rPr>
            <w:sz w:val="24"/>
            <w:szCs w:val="24"/>
          </w:rPr>
          <w:instrText>PAGE   \* MERGEFORMAT</w:instrText>
        </w:r>
        <w:r w:rsidRPr="005458EF">
          <w:rPr>
            <w:sz w:val="24"/>
            <w:szCs w:val="24"/>
          </w:rPr>
          <w:fldChar w:fldCharType="separate"/>
        </w:r>
        <w:r w:rsidR="00790652" w:rsidRPr="00790652">
          <w:rPr>
            <w:noProof/>
            <w:sz w:val="24"/>
            <w:szCs w:val="24"/>
            <w:lang w:val="zh-CN"/>
          </w:rPr>
          <w:t>1</w:t>
        </w:r>
        <w:r w:rsidRPr="005458EF">
          <w:rPr>
            <w:sz w:val="24"/>
            <w:szCs w:val="24"/>
          </w:rPr>
          <w:fldChar w:fldCharType="end"/>
        </w:r>
      </w:p>
    </w:sdtContent>
  </w:sdt>
  <w:p w:rsidR="005458EF" w:rsidRDefault="00FB7CE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CE0" w:rsidRDefault="00FB7CE0" w:rsidP="005E7A01">
      <w:r>
        <w:separator/>
      </w:r>
    </w:p>
  </w:footnote>
  <w:footnote w:type="continuationSeparator" w:id="0">
    <w:p w:rsidR="00FB7CE0" w:rsidRDefault="00FB7CE0" w:rsidP="005E7A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2CB9"/>
    <w:rsid w:val="000B6E41"/>
    <w:rsid w:val="00171D39"/>
    <w:rsid w:val="001B5C15"/>
    <w:rsid w:val="00241D3F"/>
    <w:rsid w:val="00295BBA"/>
    <w:rsid w:val="002B2CB9"/>
    <w:rsid w:val="002D10C7"/>
    <w:rsid w:val="002E5B6E"/>
    <w:rsid w:val="00340447"/>
    <w:rsid w:val="0035446C"/>
    <w:rsid w:val="004A00DE"/>
    <w:rsid w:val="004C4CED"/>
    <w:rsid w:val="005E7A01"/>
    <w:rsid w:val="006F1DC2"/>
    <w:rsid w:val="00750BD9"/>
    <w:rsid w:val="007659BA"/>
    <w:rsid w:val="00790652"/>
    <w:rsid w:val="008E292E"/>
    <w:rsid w:val="009E6C53"/>
    <w:rsid w:val="00D20514"/>
    <w:rsid w:val="00D2484E"/>
    <w:rsid w:val="00E26498"/>
    <w:rsid w:val="00EB5644"/>
    <w:rsid w:val="00F12EFB"/>
    <w:rsid w:val="00F1639F"/>
    <w:rsid w:val="00F648B3"/>
    <w:rsid w:val="00FB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64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样式1"/>
    <w:basedOn w:val="a1"/>
    <w:rsid w:val="00F648B3"/>
    <w:pPr>
      <w:jc w:val="center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8" w:space="0" w:color="auto"/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blPr/>
      <w:tcPr>
        <w:tcBorders>
          <w:bottom w:val="single" w:sz="8" w:space="0" w:color="auto"/>
        </w:tcBorders>
      </w:tcPr>
    </w:tblStylePr>
  </w:style>
  <w:style w:type="paragraph" w:styleId="a3">
    <w:name w:val="footer"/>
    <w:basedOn w:val="a"/>
    <w:link w:val="Char"/>
    <w:uiPriority w:val="99"/>
    <w:rsid w:val="00EB5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B564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64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样式1"/>
    <w:basedOn w:val="a1"/>
    <w:rsid w:val="00F648B3"/>
    <w:pPr>
      <w:jc w:val="center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8" w:space="0" w:color="auto"/>
        <w:bottom w:val="single" w:sz="8" w:space="0" w:color="auto"/>
      </w:tblBorders>
    </w:tblPr>
    <w:tcPr>
      <w:vAlign w:val="center"/>
    </w:tcPr>
    <w:tblStylePr w:type="firstRow">
      <w:tblPr/>
      <w:tcPr>
        <w:tcBorders>
          <w:bottom w:val="single" w:sz="8" w:space="0" w:color="auto"/>
        </w:tcBorders>
      </w:tcPr>
    </w:tblStylePr>
  </w:style>
  <w:style w:type="paragraph" w:styleId="a3">
    <w:name w:val="footer"/>
    <w:basedOn w:val="a"/>
    <w:link w:val="Char"/>
    <w:uiPriority w:val="99"/>
    <w:rsid w:val="00EB5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B56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404</Words>
  <Characters>2307</Characters>
  <Application>Microsoft Office Word</Application>
  <DocSecurity>0</DocSecurity>
  <Lines>19</Lines>
  <Paragraphs>5</Paragraphs>
  <ScaleCrop>false</ScaleCrop>
  <Company> 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李国栋</dc:creator>
  <cp:keywords/>
  <dc:description/>
  <cp:lastModifiedBy>qlgcx002</cp:lastModifiedBy>
  <cp:revision>8</cp:revision>
  <dcterms:created xsi:type="dcterms:W3CDTF">2016-02-22T07:34:00Z</dcterms:created>
  <dcterms:modified xsi:type="dcterms:W3CDTF">2018-11-26T00:46:00Z</dcterms:modified>
</cp:coreProperties>
</file>