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089E">
      <w:pPr>
        <w:numPr>
          <w:ilvl w:val="0"/>
          <w:numId w:val="0"/>
        </w:num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交通学院教职工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操办婚丧喜庆事宜报告表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60"/>
        <w:gridCol w:w="1605"/>
        <w:gridCol w:w="2250"/>
        <w:gridCol w:w="1725"/>
        <w:gridCol w:w="1416"/>
      </w:tblGrid>
      <w:tr w14:paraId="6825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199E433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报告人姓名</w:t>
            </w:r>
          </w:p>
        </w:tc>
        <w:tc>
          <w:tcPr>
            <w:tcW w:w="2265" w:type="dxa"/>
            <w:gridSpan w:val="2"/>
            <w:vAlign w:val="center"/>
          </w:tcPr>
          <w:p w14:paraId="0B16AA3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250" w:type="dxa"/>
            <w:vAlign w:val="center"/>
          </w:tcPr>
          <w:p w14:paraId="35B3E25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725" w:type="dxa"/>
            <w:vAlign w:val="center"/>
          </w:tcPr>
          <w:p w14:paraId="01CFBC1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16" w:type="dxa"/>
            <w:vAlign w:val="center"/>
          </w:tcPr>
          <w:p w14:paraId="6B55F3E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6CA5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59EC4FC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C65BAA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 w14:paraId="3663A18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 w14:paraId="7295C4B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4851AE1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9F3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63" w:type="dxa"/>
            <w:vAlign w:val="center"/>
          </w:tcPr>
          <w:p w14:paraId="54FD3C2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配偶姓名</w:t>
            </w:r>
          </w:p>
        </w:tc>
        <w:tc>
          <w:tcPr>
            <w:tcW w:w="2265" w:type="dxa"/>
            <w:gridSpan w:val="2"/>
            <w:vAlign w:val="center"/>
          </w:tcPr>
          <w:p w14:paraId="7573669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250" w:type="dxa"/>
            <w:vAlign w:val="center"/>
          </w:tcPr>
          <w:p w14:paraId="2AF81BF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725" w:type="dxa"/>
            <w:vAlign w:val="center"/>
          </w:tcPr>
          <w:p w14:paraId="0FD7D73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16" w:type="dxa"/>
            <w:vAlign w:val="center"/>
          </w:tcPr>
          <w:p w14:paraId="6AE6155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37E0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63" w:type="dxa"/>
            <w:vAlign w:val="center"/>
          </w:tcPr>
          <w:p w14:paraId="72A0BFD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9EB2D2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 w14:paraId="15CC378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411B834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 w14:paraId="1B7926B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1A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restart"/>
            <w:vAlign w:val="center"/>
          </w:tcPr>
          <w:p w14:paraId="46B1E88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报告事项</w:t>
            </w:r>
          </w:p>
        </w:tc>
        <w:tc>
          <w:tcPr>
            <w:tcW w:w="2265" w:type="dxa"/>
            <w:gridSpan w:val="2"/>
            <w:vAlign w:val="center"/>
          </w:tcPr>
          <w:p w14:paraId="27B2DD3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事由</w:t>
            </w:r>
          </w:p>
        </w:tc>
        <w:tc>
          <w:tcPr>
            <w:tcW w:w="2250" w:type="dxa"/>
            <w:vAlign w:val="center"/>
          </w:tcPr>
          <w:p w14:paraId="720E303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 w14:paraId="386C033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5F80603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33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vAlign w:val="center"/>
          </w:tcPr>
          <w:p w14:paraId="0266088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E80318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250" w:type="dxa"/>
            <w:vAlign w:val="center"/>
          </w:tcPr>
          <w:p w14:paraId="79EAC26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 w14:paraId="0B6C336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16AA890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597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3" w:type="dxa"/>
            <w:vMerge w:val="continue"/>
            <w:vAlign w:val="center"/>
          </w:tcPr>
          <w:p w14:paraId="677B6E6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F2AF20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2250" w:type="dxa"/>
            <w:vAlign w:val="center"/>
          </w:tcPr>
          <w:p w14:paraId="1D6A7F1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 w14:paraId="096D695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6A32B7D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149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vMerge w:val="continue"/>
            <w:vAlign w:val="center"/>
          </w:tcPr>
          <w:p w14:paraId="0946182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2AE5F68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规模</w:t>
            </w:r>
          </w:p>
        </w:tc>
        <w:tc>
          <w:tcPr>
            <w:tcW w:w="1605" w:type="dxa"/>
            <w:vAlign w:val="center"/>
          </w:tcPr>
          <w:p w14:paraId="31F2273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宴请亲属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2250" w:type="dxa"/>
            <w:vMerge w:val="restart"/>
            <w:vAlign w:val="center"/>
          </w:tcPr>
          <w:p w14:paraId="2DF2678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20B1904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047731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728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vMerge w:val="continue"/>
            <w:vAlign w:val="center"/>
          </w:tcPr>
          <w:p w14:paraId="64542EC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23EDDCF5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6E54DE8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宴请其他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人员人数</w:t>
            </w:r>
          </w:p>
        </w:tc>
        <w:tc>
          <w:tcPr>
            <w:tcW w:w="2250" w:type="dxa"/>
            <w:vMerge w:val="continue"/>
            <w:vAlign w:val="center"/>
          </w:tcPr>
          <w:p w14:paraId="72FFDBD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3996262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62DF511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1D9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vAlign w:val="center"/>
          </w:tcPr>
          <w:p w14:paraId="170EE565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7A7552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用车数量及来源</w:t>
            </w:r>
          </w:p>
        </w:tc>
        <w:tc>
          <w:tcPr>
            <w:tcW w:w="2250" w:type="dxa"/>
            <w:vAlign w:val="center"/>
          </w:tcPr>
          <w:p w14:paraId="55A1256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 w14:paraId="37E6312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7BE6C12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A9E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vAlign w:val="center"/>
          </w:tcPr>
          <w:p w14:paraId="4011056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607FBE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其他需要说明事项</w:t>
            </w:r>
          </w:p>
        </w:tc>
        <w:tc>
          <w:tcPr>
            <w:tcW w:w="2250" w:type="dxa"/>
            <w:vAlign w:val="center"/>
          </w:tcPr>
          <w:p w14:paraId="3917D63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 w14:paraId="30143F95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 w14:paraId="734D32D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CB0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1284BCB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</w:tr>
      <w:tr w14:paraId="5DF3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6ED7347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不邀请工作所涉及的管理、服务对象以及其他与行使职权有关的单位、个人参加；</w:t>
            </w:r>
          </w:p>
        </w:tc>
      </w:tr>
      <w:tr w14:paraId="11D0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34E221F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不邀请亲属以外的现任职机关（单位）同事及所属单位人员参加；</w:t>
            </w:r>
          </w:p>
        </w:tc>
      </w:tr>
      <w:tr w14:paraId="762D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2AED193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不超规模操办婚丧活动；</w:t>
            </w:r>
          </w:p>
        </w:tc>
      </w:tr>
      <w:tr w14:paraId="1441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10797AF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4、不通过分批分期宴请等方式变相大操大办；</w:t>
            </w:r>
          </w:p>
        </w:tc>
      </w:tr>
      <w:tr w14:paraId="007E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076F83B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对无法拒收的礼金、礼品，一律按规定上交。</w:t>
            </w:r>
          </w:p>
        </w:tc>
      </w:tr>
      <w:tr w14:paraId="3791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0707757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6、不违反实施办法第九条的相关规定。</w:t>
            </w:r>
          </w:p>
        </w:tc>
      </w:tr>
      <w:tr w14:paraId="2D87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6"/>
            <w:vAlign w:val="center"/>
          </w:tcPr>
          <w:p w14:paraId="589C0D3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583805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承诺人：                    </w:t>
            </w:r>
          </w:p>
          <w:p w14:paraId="32A4635B"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   月    日</w:t>
            </w:r>
          </w:p>
        </w:tc>
      </w:tr>
    </w:tbl>
    <w:p w14:paraId="4DA25559">
      <w:pPr>
        <w:jc w:val="center"/>
        <w:rPr>
          <w:sz w:val="24"/>
          <w:szCs w:val="24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备注：此表必须由报告者本人亲笔填写。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35AF8"/>
    <w:rsid w:val="1809187D"/>
    <w:rsid w:val="23DA6222"/>
    <w:rsid w:val="35F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4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2025-04-21T02:48:00Z</dcterms:created>
  <dc:creator>草莓的岁月*_*</dc:creator>
  <cp:lastModifiedBy>那蓝、很美</cp:lastModifiedBy>
  <dcterms:modified xsi:type="dcterms:W3CDTF">2025-06-20T00:59:02Z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C20D0CE0D8FE4C66BDB2932E4B4E908E_11</vt:lpwstr>
  </property>
  <property fmtid="{D5CDD505-2E9C-101B-9397-08002B2CF9AE}" pid="4" name="KSOTemplateDocerSaveRecord">
    <vt:lpwstr>eyJoZGlkIjoiMzFiZDlkYTc3ZTE4ZjQxZDNkZTRmOTRjZmM3MmZhOTIiLCJ1c2VySWQiOiIyODE4NTY1MzcifQ==</vt:lpwstr>
  </property>
</Properties>
</file>